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A9C" w:rsidRDefault="00486A9C" w:rsidP="00486A9C">
      <w:pPr>
        <w:spacing w:after="0" w:line="240" w:lineRule="auto"/>
        <w:jc w:val="center"/>
        <w:rPr>
          <w:rFonts w:ascii="Times New Roman" w:eastAsia="Times New Roman" w:hAnsi="Times New Roman" w:cs="Times New Roman"/>
          <w:b/>
          <w:bCs/>
          <w:color w:val="000000"/>
          <w:sz w:val="28"/>
          <w:szCs w:val="28"/>
          <w:lang w:eastAsia="pt-BR"/>
        </w:rPr>
      </w:pPr>
      <w:r w:rsidRPr="00486A9C">
        <w:rPr>
          <w:rFonts w:ascii="Times New Roman" w:eastAsia="Times New Roman" w:hAnsi="Times New Roman" w:cs="Times New Roman"/>
          <w:b/>
          <w:bCs/>
          <w:color w:val="000000"/>
          <w:sz w:val="28"/>
          <w:szCs w:val="28"/>
          <w:lang w:eastAsia="pt-BR"/>
        </w:rPr>
        <w:t>PODE A LITERATURA LATINO-AMERICANA NOS ENSINAR A RESPEITAR OS IMIGRANTES?</w:t>
      </w:r>
    </w:p>
    <w:p w:rsidR="00232883" w:rsidRDefault="00232883" w:rsidP="00486A9C">
      <w:pPr>
        <w:spacing w:after="0" w:line="240" w:lineRule="auto"/>
        <w:jc w:val="center"/>
        <w:rPr>
          <w:rFonts w:ascii="Times New Roman" w:eastAsia="Times New Roman" w:hAnsi="Times New Roman" w:cs="Times New Roman"/>
          <w:b/>
          <w:bCs/>
          <w:color w:val="000000"/>
          <w:sz w:val="28"/>
          <w:szCs w:val="28"/>
          <w:lang w:eastAsia="pt-BR"/>
        </w:rPr>
      </w:pPr>
    </w:p>
    <w:p w:rsidR="00486A9C" w:rsidRPr="00A10470" w:rsidRDefault="00946378" w:rsidP="00946378">
      <w:pPr>
        <w:spacing w:after="0" w:line="240" w:lineRule="auto"/>
        <w:jc w:val="center"/>
        <w:rPr>
          <w:rFonts w:ascii="Times New Roman" w:eastAsia="Times New Roman" w:hAnsi="Times New Roman" w:cs="Times New Roman"/>
          <w:sz w:val="24"/>
          <w:szCs w:val="24"/>
          <w:lang w:val="es-419" w:eastAsia="pt-BR"/>
        </w:rPr>
      </w:pPr>
      <w:r w:rsidRPr="00A6656E">
        <w:rPr>
          <w:rFonts w:ascii="Times New Roman" w:hAnsi="Times New Roman" w:cs="Times New Roman"/>
          <w:b/>
          <w:sz w:val="28"/>
          <w:szCs w:val="28"/>
          <w:lang w:val="en-US"/>
        </w:rPr>
        <w:t>CAN LATIN AMERICAN LITERATURE TEACH US TO RESPECT IMMIGRANTS?</w:t>
      </w:r>
    </w:p>
    <w:p w:rsid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486A9C">
      <w:pPr>
        <w:spacing w:after="0" w:line="240" w:lineRule="auto"/>
        <w:rPr>
          <w:rFonts w:ascii="Times New Roman" w:eastAsia="Times New Roman" w:hAnsi="Times New Roman" w:cs="Times New Roman"/>
          <w:sz w:val="24"/>
          <w:szCs w:val="24"/>
          <w:lang w:eastAsia="pt-BR"/>
        </w:rPr>
      </w:pPr>
    </w:p>
    <w:p w:rsidR="00486A9C" w:rsidRDefault="00486A9C" w:rsidP="00232883">
      <w:pPr>
        <w:spacing w:after="0" w:line="240" w:lineRule="auto"/>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b/>
          <w:bCs/>
          <w:color w:val="000000"/>
          <w:sz w:val="20"/>
          <w:szCs w:val="20"/>
          <w:lang w:eastAsia="pt-BR"/>
        </w:rPr>
        <w:t xml:space="preserve">Resumo: </w:t>
      </w:r>
      <w:r w:rsidRPr="00486A9C">
        <w:rPr>
          <w:rFonts w:ascii="Times New Roman" w:eastAsia="Times New Roman" w:hAnsi="Times New Roman" w:cs="Times New Roman"/>
          <w:color w:val="000000"/>
          <w:sz w:val="20"/>
          <w:szCs w:val="20"/>
          <w:lang w:eastAsia="pt-BR"/>
        </w:rPr>
        <w:t>O presente ensaio apresenta uma discussão sobre os interstícios entre literatura e imigração. Para tanto, nossas problematizações consideram as especificidades da América Latina como um espaço em conflito que ilustra os trânsitos territoriais de povos fronteiriços na contemporaneidade. Dando importância a uma série de eventos recentes</w:t>
      </w:r>
      <w:r w:rsidR="007A701C">
        <w:rPr>
          <w:rFonts w:ascii="Times New Roman" w:eastAsia="Times New Roman" w:hAnsi="Times New Roman" w:cs="Times New Roman"/>
          <w:color w:val="000000"/>
          <w:sz w:val="20"/>
          <w:szCs w:val="20"/>
          <w:lang w:eastAsia="pt-BR"/>
        </w:rPr>
        <w:t>,</w:t>
      </w:r>
      <w:r w:rsidRPr="00486A9C">
        <w:rPr>
          <w:rFonts w:ascii="Times New Roman" w:eastAsia="Times New Roman" w:hAnsi="Times New Roman" w:cs="Times New Roman"/>
          <w:color w:val="000000"/>
          <w:sz w:val="20"/>
          <w:szCs w:val="20"/>
          <w:lang w:eastAsia="pt-BR"/>
        </w:rPr>
        <w:t xml:space="preserve"> que ressaltam a complexidade da imigração, através da violação dos direitos humanos de imigrantes de diversos países, propomos uma reflexão sobre a seguinte pergunta norteadora: Pode a literatura latino-americana nos ensinar a respeitar o </w:t>
      </w:r>
      <w:r w:rsidRPr="00486A9C">
        <w:rPr>
          <w:rFonts w:ascii="Times New Roman" w:eastAsia="Times New Roman" w:hAnsi="Times New Roman" w:cs="Times New Roman"/>
          <w:i/>
          <w:iCs/>
          <w:color w:val="000000"/>
          <w:sz w:val="20"/>
          <w:szCs w:val="20"/>
          <w:lang w:eastAsia="pt-BR"/>
        </w:rPr>
        <w:t>outro</w:t>
      </w:r>
      <w:r w:rsidRPr="00486A9C">
        <w:rPr>
          <w:rFonts w:ascii="Times New Roman" w:eastAsia="Times New Roman" w:hAnsi="Times New Roman" w:cs="Times New Roman"/>
          <w:color w:val="000000"/>
          <w:sz w:val="20"/>
          <w:szCs w:val="20"/>
          <w:lang w:eastAsia="pt-BR"/>
        </w:rPr>
        <w:t xml:space="preserve">? A partir desta indagação, analisaremos dois poemas não-canônicos sobre a experiência do imigrante em terras estranhas, ressaltando a importância do acesso e, por consequência, da leitura de literatura em espaços diversos, como objeto que nos permite conhecer a nossa própria história e nos humanizar. Quanto à fundamentação teórica, dialogamos, sobretudo, com textos de Antonio Candido (2004), Regina </w:t>
      </w:r>
      <w:proofErr w:type="spellStart"/>
      <w:r w:rsidRPr="00486A9C">
        <w:rPr>
          <w:rFonts w:ascii="Times New Roman" w:eastAsia="Times New Roman" w:hAnsi="Times New Roman" w:cs="Times New Roman"/>
          <w:color w:val="000000"/>
          <w:sz w:val="20"/>
          <w:szCs w:val="20"/>
          <w:lang w:eastAsia="pt-BR"/>
        </w:rPr>
        <w:t>Dalcastagnè</w:t>
      </w:r>
      <w:proofErr w:type="spellEnd"/>
      <w:r w:rsidRPr="00486A9C">
        <w:rPr>
          <w:rFonts w:ascii="Times New Roman" w:eastAsia="Times New Roman" w:hAnsi="Times New Roman" w:cs="Times New Roman"/>
          <w:color w:val="000000"/>
          <w:sz w:val="20"/>
          <w:szCs w:val="20"/>
          <w:lang w:eastAsia="pt-BR"/>
        </w:rPr>
        <w:t xml:space="preserve"> (2012; 2018) e Marcia Tiburi (2018).  </w:t>
      </w:r>
    </w:p>
    <w:p w:rsidR="00232883" w:rsidRPr="00486A9C" w:rsidRDefault="00232883" w:rsidP="00232883">
      <w:pPr>
        <w:spacing w:after="0" w:line="240" w:lineRule="auto"/>
        <w:jc w:val="both"/>
        <w:rPr>
          <w:rFonts w:ascii="Times New Roman" w:eastAsia="Times New Roman" w:hAnsi="Times New Roman" w:cs="Times New Roman"/>
          <w:sz w:val="24"/>
          <w:szCs w:val="24"/>
          <w:lang w:eastAsia="pt-BR"/>
        </w:rPr>
      </w:pPr>
    </w:p>
    <w:p w:rsidR="00486A9C" w:rsidRPr="00486A9C" w:rsidRDefault="00486A9C" w:rsidP="00486A9C">
      <w:pPr>
        <w:spacing w:after="0" w:line="240" w:lineRule="auto"/>
        <w:rPr>
          <w:rFonts w:ascii="Times New Roman" w:eastAsia="Times New Roman" w:hAnsi="Times New Roman" w:cs="Times New Roman"/>
          <w:sz w:val="24"/>
          <w:szCs w:val="24"/>
          <w:lang w:eastAsia="pt-BR"/>
        </w:rPr>
      </w:pPr>
      <w:r w:rsidRPr="00486A9C">
        <w:rPr>
          <w:rFonts w:ascii="Times New Roman" w:eastAsia="Times New Roman" w:hAnsi="Times New Roman" w:cs="Times New Roman"/>
          <w:b/>
          <w:bCs/>
          <w:color w:val="000000"/>
          <w:sz w:val="20"/>
          <w:szCs w:val="20"/>
          <w:lang w:eastAsia="pt-BR"/>
        </w:rPr>
        <w:t xml:space="preserve">Palavras-chave: </w:t>
      </w:r>
      <w:r w:rsidRPr="00486A9C">
        <w:rPr>
          <w:rFonts w:ascii="Times New Roman" w:eastAsia="Times New Roman" w:hAnsi="Times New Roman" w:cs="Times New Roman"/>
          <w:color w:val="000000"/>
          <w:sz w:val="20"/>
          <w:szCs w:val="20"/>
          <w:lang w:eastAsia="pt-BR"/>
        </w:rPr>
        <w:t xml:space="preserve">Literatura. Imigração. América Latina. </w:t>
      </w:r>
    </w:p>
    <w:p w:rsidR="00486A9C" w:rsidRDefault="00486A9C" w:rsidP="00486A9C">
      <w:pPr>
        <w:spacing w:after="0" w:line="240" w:lineRule="auto"/>
        <w:rPr>
          <w:rFonts w:ascii="Times New Roman" w:eastAsia="Times New Roman" w:hAnsi="Times New Roman" w:cs="Times New Roman"/>
          <w:sz w:val="24"/>
          <w:szCs w:val="24"/>
          <w:lang w:eastAsia="pt-BR"/>
        </w:rPr>
      </w:pPr>
    </w:p>
    <w:p w:rsidR="00232883" w:rsidRPr="00486A9C" w:rsidRDefault="00232883" w:rsidP="00486A9C">
      <w:pPr>
        <w:spacing w:after="0" w:line="240" w:lineRule="auto"/>
        <w:rPr>
          <w:rFonts w:ascii="Times New Roman" w:eastAsia="Times New Roman" w:hAnsi="Times New Roman" w:cs="Times New Roman"/>
          <w:sz w:val="24"/>
          <w:szCs w:val="24"/>
          <w:lang w:eastAsia="pt-BR"/>
        </w:rPr>
      </w:pPr>
    </w:p>
    <w:p w:rsidR="00946378" w:rsidRPr="00E15BAE" w:rsidRDefault="00946378" w:rsidP="00946378">
      <w:pPr>
        <w:spacing w:after="0" w:line="240" w:lineRule="auto"/>
        <w:jc w:val="both"/>
        <w:rPr>
          <w:rFonts w:ascii="Times New Roman" w:hAnsi="Times New Roman" w:cs="Times New Roman"/>
          <w:sz w:val="20"/>
          <w:szCs w:val="20"/>
          <w:lang w:val="en-US"/>
        </w:rPr>
      </w:pPr>
      <w:r w:rsidRPr="0019535C">
        <w:rPr>
          <w:rFonts w:ascii="Times New Roman" w:hAnsi="Times New Roman" w:cs="Times New Roman"/>
          <w:b/>
          <w:sz w:val="20"/>
          <w:szCs w:val="20"/>
          <w:lang w:val="en-US"/>
        </w:rPr>
        <w:t xml:space="preserve">Abstract: </w:t>
      </w:r>
      <w:r w:rsidRPr="0019535C">
        <w:rPr>
          <w:rFonts w:ascii="Times New Roman" w:hAnsi="Times New Roman" w:cs="Times New Roman"/>
          <w:sz w:val="20"/>
          <w:szCs w:val="20"/>
          <w:lang w:val="en-US"/>
        </w:rPr>
        <w:t xml:space="preserve">The present essay shows a discussion about the interstices between literature and immigration. </w:t>
      </w:r>
      <w:r w:rsidRPr="0029410C">
        <w:rPr>
          <w:rFonts w:ascii="Times New Roman" w:hAnsi="Times New Roman" w:cs="Times New Roman"/>
          <w:sz w:val="20"/>
          <w:szCs w:val="20"/>
          <w:lang w:val="en-US"/>
        </w:rPr>
        <w:t xml:space="preserve">To this end, our </w:t>
      </w:r>
      <w:proofErr w:type="spellStart"/>
      <w:r w:rsidRPr="0029410C">
        <w:rPr>
          <w:rFonts w:ascii="Times New Roman" w:hAnsi="Times New Roman" w:cs="Times New Roman"/>
          <w:sz w:val="20"/>
          <w:szCs w:val="20"/>
          <w:lang w:val="en-US"/>
        </w:rPr>
        <w:t>problematizations</w:t>
      </w:r>
      <w:proofErr w:type="spellEnd"/>
      <w:r w:rsidRPr="0029410C">
        <w:rPr>
          <w:rFonts w:ascii="Times New Roman" w:hAnsi="Times New Roman" w:cs="Times New Roman"/>
          <w:sz w:val="20"/>
          <w:szCs w:val="20"/>
          <w:lang w:val="en-US"/>
        </w:rPr>
        <w:t xml:space="preserve"> consider the specificities of Latin America as a space in conflict that illus</w:t>
      </w:r>
      <w:r>
        <w:rPr>
          <w:rFonts w:ascii="Times New Roman" w:hAnsi="Times New Roman" w:cs="Times New Roman"/>
          <w:sz w:val="20"/>
          <w:szCs w:val="20"/>
          <w:lang w:val="en-US"/>
        </w:rPr>
        <w:t>trates territorial transits of border peoples in contemporaneity</w:t>
      </w:r>
      <w:r w:rsidRPr="00F5649B">
        <w:rPr>
          <w:rFonts w:ascii="Times New Roman" w:hAnsi="Times New Roman" w:cs="Times New Roman"/>
          <w:sz w:val="20"/>
          <w:szCs w:val="20"/>
          <w:lang w:val="en-US"/>
        </w:rPr>
        <w:t xml:space="preserve">. </w:t>
      </w:r>
      <w:r w:rsidRPr="002070D6">
        <w:rPr>
          <w:rFonts w:ascii="Times New Roman" w:hAnsi="Times New Roman" w:cs="Times New Roman"/>
          <w:sz w:val="20"/>
          <w:szCs w:val="20"/>
          <w:lang w:val="en-US"/>
        </w:rPr>
        <w:t>Emphasizing a series of recent events, which highlight the complexity of immigration, by means of human rights violation of immigrants in many countries, we propose the following guiding question: Can Latin</w:t>
      </w:r>
      <w:r>
        <w:rPr>
          <w:rFonts w:ascii="Times New Roman" w:hAnsi="Times New Roman" w:cs="Times New Roman"/>
          <w:sz w:val="20"/>
          <w:szCs w:val="20"/>
          <w:lang w:val="en-US"/>
        </w:rPr>
        <w:t xml:space="preserve"> </w:t>
      </w:r>
      <w:r w:rsidRPr="002070D6">
        <w:rPr>
          <w:rFonts w:ascii="Times New Roman" w:hAnsi="Times New Roman" w:cs="Times New Roman"/>
          <w:sz w:val="20"/>
          <w:szCs w:val="20"/>
          <w:lang w:val="en-US"/>
        </w:rPr>
        <w:t xml:space="preserve">American literature teach us to </w:t>
      </w:r>
      <w:r>
        <w:rPr>
          <w:rFonts w:ascii="Times New Roman" w:hAnsi="Times New Roman" w:cs="Times New Roman"/>
          <w:sz w:val="20"/>
          <w:szCs w:val="20"/>
          <w:lang w:val="en-US"/>
        </w:rPr>
        <w:t xml:space="preserve">respect the </w:t>
      </w:r>
      <w:proofErr w:type="gramStart"/>
      <w:r w:rsidRPr="002070D6">
        <w:rPr>
          <w:rFonts w:ascii="Times New Roman" w:hAnsi="Times New Roman" w:cs="Times New Roman"/>
          <w:i/>
          <w:sz w:val="20"/>
          <w:szCs w:val="20"/>
          <w:lang w:val="en-US"/>
        </w:rPr>
        <w:t>other</w:t>
      </w:r>
      <w:r>
        <w:rPr>
          <w:rFonts w:ascii="Times New Roman" w:hAnsi="Times New Roman" w:cs="Times New Roman"/>
          <w:sz w:val="20"/>
          <w:szCs w:val="20"/>
          <w:lang w:val="en-US"/>
        </w:rPr>
        <w:t>?</w:t>
      </w:r>
      <w:proofErr w:type="gramEnd"/>
      <w:r w:rsidRPr="002070D6">
        <w:rPr>
          <w:rFonts w:ascii="Times New Roman" w:hAnsi="Times New Roman" w:cs="Times New Roman"/>
          <w:sz w:val="20"/>
          <w:szCs w:val="20"/>
          <w:lang w:val="en-US"/>
        </w:rPr>
        <w:t xml:space="preserve"> </w:t>
      </w:r>
      <w:r w:rsidRPr="00897F0D">
        <w:rPr>
          <w:rFonts w:ascii="Times New Roman" w:hAnsi="Times New Roman" w:cs="Times New Roman"/>
          <w:sz w:val="20"/>
          <w:szCs w:val="20"/>
          <w:lang w:val="en-US"/>
        </w:rPr>
        <w:t>From this inquiry, we will analyze two non-canonical poems concerning the experience of the immigrant in strange lands, pointing out the importance of having access and, consequently, reading literature in different spaces, as an object that allows us to know our own history and humanize ourselves.</w:t>
      </w:r>
      <w:r>
        <w:rPr>
          <w:rFonts w:ascii="Times New Roman" w:hAnsi="Times New Roman" w:cs="Times New Roman"/>
          <w:sz w:val="20"/>
          <w:szCs w:val="20"/>
          <w:lang w:val="en-US"/>
        </w:rPr>
        <w:t xml:space="preserve"> </w:t>
      </w:r>
      <w:r w:rsidRPr="00E15BAE">
        <w:rPr>
          <w:rFonts w:ascii="Times New Roman" w:hAnsi="Times New Roman" w:cs="Times New Roman"/>
          <w:sz w:val="20"/>
          <w:szCs w:val="20"/>
          <w:lang w:val="en-US"/>
        </w:rPr>
        <w:t xml:space="preserve">Regarding theoretical foundation, we </w:t>
      </w:r>
      <w:r>
        <w:rPr>
          <w:rFonts w:ascii="Times New Roman" w:hAnsi="Times New Roman" w:cs="Times New Roman"/>
          <w:sz w:val="20"/>
          <w:szCs w:val="20"/>
          <w:lang w:val="en-US"/>
        </w:rPr>
        <w:t>especially dialogue</w:t>
      </w:r>
      <w:r w:rsidRPr="00E15BAE">
        <w:rPr>
          <w:rFonts w:ascii="Times New Roman" w:hAnsi="Times New Roman" w:cs="Times New Roman"/>
          <w:sz w:val="20"/>
          <w:szCs w:val="20"/>
          <w:lang w:val="en-US"/>
        </w:rPr>
        <w:t xml:space="preserve"> with texts from Antonio </w:t>
      </w:r>
      <w:proofErr w:type="spellStart"/>
      <w:r w:rsidRPr="00E15BAE">
        <w:rPr>
          <w:rFonts w:ascii="Times New Roman" w:hAnsi="Times New Roman" w:cs="Times New Roman"/>
          <w:sz w:val="20"/>
          <w:szCs w:val="20"/>
          <w:lang w:val="en-US"/>
        </w:rPr>
        <w:t>Candido</w:t>
      </w:r>
      <w:proofErr w:type="spellEnd"/>
      <w:r w:rsidRPr="00E15BAE">
        <w:rPr>
          <w:rFonts w:ascii="Times New Roman" w:hAnsi="Times New Roman" w:cs="Times New Roman"/>
          <w:sz w:val="20"/>
          <w:szCs w:val="20"/>
          <w:lang w:val="en-US"/>
        </w:rPr>
        <w:t xml:space="preserve"> (2004), Regina </w:t>
      </w:r>
      <w:proofErr w:type="spellStart"/>
      <w:r w:rsidRPr="00E15BAE">
        <w:rPr>
          <w:rFonts w:ascii="Times New Roman" w:hAnsi="Times New Roman" w:cs="Times New Roman"/>
          <w:sz w:val="20"/>
          <w:szCs w:val="20"/>
          <w:lang w:val="en-US"/>
        </w:rPr>
        <w:t>Dalcastagnè</w:t>
      </w:r>
      <w:proofErr w:type="spellEnd"/>
      <w:r w:rsidRPr="00E15BAE">
        <w:rPr>
          <w:rFonts w:ascii="Times New Roman" w:hAnsi="Times New Roman" w:cs="Times New Roman"/>
          <w:sz w:val="20"/>
          <w:szCs w:val="20"/>
          <w:lang w:val="en-US"/>
        </w:rPr>
        <w:t xml:space="preserve"> (2012; 2018) </w:t>
      </w:r>
      <w:r>
        <w:rPr>
          <w:rFonts w:ascii="Times New Roman" w:hAnsi="Times New Roman" w:cs="Times New Roman"/>
          <w:sz w:val="20"/>
          <w:szCs w:val="20"/>
          <w:lang w:val="en-US"/>
        </w:rPr>
        <w:t>and</w:t>
      </w:r>
      <w:r w:rsidRPr="00E15BAE">
        <w:rPr>
          <w:rFonts w:ascii="Times New Roman" w:hAnsi="Times New Roman" w:cs="Times New Roman"/>
          <w:sz w:val="20"/>
          <w:szCs w:val="20"/>
          <w:lang w:val="en-US"/>
        </w:rPr>
        <w:t xml:space="preserve"> Marcia Tiburi (2018).</w:t>
      </w:r>
    </w:p>
    <w:p w:rsidR="00946378" w:rsidRPr="00E15BAE" w:rsidRDefault="00946378" w:rsidP="00946378">
      <w:pPr>
        <w:spacing w:after="0" w:line="240" w:lineRule="auto"/>
        <w:rPr>
          <w:rFonts w:ascii="Times New Roman" w:hAnsi="Times New Roman" w:cs="Times New Roman"/>
          <w:b/>
          <w:sz w:val="20"/>
          <w:szCs w:val="20"/>
          <w:lang w:val="en-US"/>
        </w:rPr>
      </w:pPr>
    </w:p>
    <w:p w:rsidR="00946378" w:rsidRPr="00A6656E" w:rsidRDefault="00946378" w:rsidP="00946378">
      <w:pPr>
        <w:spacing w:after="0" w:line="240" w:lineRule="auto"/>
        <w:rPr>
          <w:rFonts w:ascii="Times New Roman" w:hAnsi="Times New Roman" w:cs="Times New Roman"/>
          <w:b/>
          <w:sz w:val="20"/>
          <w:szCs w:val="20"/>
          <w:lang w:val="en-US"/>
        </w:rPr>
      </w:pPr>
      <w:r w:rsidRPr="00A6656E">
        <w:rPr>
          <w:rFonts w:ascii="Times New Roman" w:hAnsi="Times New Roman" w:cs="Times New Roman"/>
          <w:b/>
          <w:sz w:val="20"/>
          <w:szCs w:val="20"/>
          <w:lang w:val="en-US"/>
        </w:rPr>
        <w:t xml:space="preserve">Keywords: </w:t>
      </w:r>
      <w:r w:rsidRPr="00A6656E">
        <w:rPr>
          <w:rFonts w:ascii="Times New Roman" w:hAnsi="Times New Roman" w:cs="Times New Roman"/>
          <w:sz w:val="20"/>
          <w:szCs w:val="20"/>
          <w:lang w:val="en-US"/>
        </w:rPr>
        <w:t xml:space="preserve">Literature. Immigration. Latin America. </w:t>
      </w:r>
      <w:r w:rsidRPr="00A6656E">
        <w:rPr>
          <w:rFonts w:ascii="Times New Roman" w:hAnsi="Times New Roman" w:cs="Times New Roman"/>
          <w:b/>
          <w:sz w:val="20"/>
          <w:szCs w:val="20"/>
          <w:lang w:val="en-US"/>
        </w:rPr>
        <w:t xml:space="preserve"> </w:t>
      </w:r>
    </w:p>
    <w:p w:rsidR="00486A9C" w:rsidRPr="00A10470" w:rsidRDefault="00486A9C" w:rsidP="00486A9C">
      <w:pPr>
        <w:shd w:val="clear" w:color="auto" w:fill="FFFFFF"/>
        <w:spacing w:after="0" w:line="240" w:lineRule="auto"/>
        <w:jc w:val="right"/>
        <w:rPr>
          <w:rFonts w:ascii="Times New Roman" w:eastAsia="Times New Roman" w:hAnsi="Times New Roman" w:cs="Times New Roman"/>
          <w:sz w:val="24"/>
          <w:szCs w:val="24"/>
          <w:lang w:val="en-US" w:eastAsia="pt-BR"/>
        </w:rPr>
      </w:pPr>
      <w:r w:rsidRPr="00A10470">
        <w:rPr>
          <w:rFonts w:ascii="Times New Roman" w:eastAsia="Times New Roman" w:hAnsi="Times New Roman" w:cs="Times New Roman"/>
          <w:sz w:val="24"/>
          <w:szCs w:val="24"/>
          <w:lang w:val="en-US" w:eastAsia="pt-BR"/>
        </w:rPr>
        <w:t> </w:t>
      </w:r>
    </w:p>
    <w:p w:rsidR="00486A9C" w:rsidRPr="00A10470" w:rsidRDefault="00486A9C" w:rsidP="00486A9C">
      <w:pPr>
        <w:shd w:val="clear" w:color="auto" w:fill="FFFFFF"/>
        <w:spacing w:after="0" w:line="240" w:lineRule="auto"/>
        <w:jc w:val="right"/>
        <w:rPr>
          <w:rFonts w:ascii="Times New Roman" w:eastAsia="Times New Roman" w:hAnsi="Times New Roman" w:cs="Times New Roman"/>
          <w:sz w:val="24"/>
          <w:szCs w:val="24"/>
          <w:lang w:val="en-US" w:eastAsia="pt-BR"/>
        </w:rPr>
      </w:pPr>
      <w:r w:rsidRPr="00A10470">
        <w:rPr>
          <w:rFonts w:ascii="Times New Roman" w:eastAsia="Times New Roman" w:hAnsi="Times New Roman" w:cs="Times New Roman"/>
          <w:sz w:val="24"/>
          <w:szCs w:val="24"/>
          <w:lang w:val="en-US" w:eastAsia="pt-BR"/>
        </w:rPr>
        <w:t> </w:t>
      </w:r>
    </w:p>
    <w:p w:rsidR="00BC2E84" w:rsidRDefault="00486A9C" w:rsidP="00BC2E84">
      <w:pPr>
        <w:pStyle w:val="PargrafodaLista"/>
        <w:numPr>
          <w:ilvl w:val="0"/>
          <w:numId w:val="3"/>
        </w:numPr>
        <w:shd w:val="clear" w:color="auto" w:fill="FFFFFF"/>
        <w:spacing w:after="0" w:line="240" w:lineRule="auto"/>
        <w:rPr>
          <w:rFonts w:ascii="Times New Roman" w:eastAsia="Times New Roman" w:hAnsi="Times New Roman" w:cs="Times New Roman"/>
          <w:b/>
          <w:bCs/>
          <w:color w:val="1D2129"/>
          <w:sz w:val="24"/>
          <w:szCs w:val="24"/>
          <w:lang w:eastAsia="pt-BR"/>
        </w:rPr>
      </w:pPr>
      <w:r w:rsidRPr="00A10470">
        <w:rPr>
          <w:rFonts w:ascii="Times New Roman" w:eastAsia="Times New Roman" w:hAnsi="Times New Roman" w:cs="Times New Roman"/>
          <w:b/>
          <w:bCs/>
          <w:color w:val="1D2129"/>
          <w:sz w:val="24"/>
          <w:szCs w:val="24"/>
          <w:lang w:eastAsia="pt-BR"/>
        </w:rPr>
        <w:t>Localizando a problemática</w:t>
      </w:r>
    </w:p>
    <w:p w:rsidR="00A10470" w:rsidRPr="00A10470" w:rsidRDefault="00486A9C" w:rsidP="00BC2E84">
      <w:pPr>
        <w:pStyle w:val="PargrafodaLista"/>
        <w:shd w:val="clear" w:color="auto" w:fill="FFFFFF"/>
        <w:spacing w:after="0" w:line="240" w:lineRule="auto"/>
        <w:jc w:val="right"/>
        <w:rPr>
          <w:rStyle w:val="textexposedshow"/>
          <w:rFonts w:ascii="Times New Roman" w:eastAsia="Times New Roman" w:hAnsi="Times New Roman" w:cs="Times New Roman"/>
          <w:b/>
          <w:bCs/>
          <w:color w:val="1D2129"/>
          <w:sz w:val="24"/>
          <w:szCs w:val="24"/>
          <w:lang w:eastAsia="pt-BR"/>
        </w:rPr>
      </w:pPr>
      <w:r w:rsidRPr="00A10470">
        <w:rPr>
          <w:rFonts w:ascii="Times New Roman" w:eastAsia="Times New Roman" w:hAnsi="Times New Roman" w:cs="Times New Roman"/>
          <w:b/>
          <w:bCs/>
          <w:color w:val="1D2129"/>
          <w:sz w:val="24"/>
          <w:szCs w:val="24"/>
          <w:lang w:eastAsia="pt-BR"/>
        </w:rPr>
        <w:t xml:space="preserve"> </w:t>
      </w:r>
      <w:r w:rsidR="00A10470" w:rsidRPr="00A10470">
        <w:rPr>
          <w:rFonts w:ascii="Times New Roman" w:hAnsi="Times New Roman" w:cs="Times New Roman"/>
          <w:color w:val="1C1E21"/>
          <w:sz w:val="20"/>
          <w:szCs w:val="20"/>
        </w:rPr>
        <w:br/>
      </w:r>
      <w:r w:rsidR="00A10470" w:rsidRPr="00A10470">
        <w:rPr>
          <w:rFonts w:ascii="Times New Roman" w:hAnsi="Times New Roman" w:cs="Times New Roman"/>
          <w:color w:val="1C1E21"/>
          <w:sz w:val="20"/>
          <w:szCs w:val="20"/>
        </w:rPr>
        <w:br/>
      </w:r>
      <w:r w:rsidR="00A10470" w:rsidRPr="00A10470">
        <w:rPr>
          <w:rFonts w:ascii="Times New Roman" w:hAnsi="Times New Roman" w:cs="Times New Roman"/>
          <w:color w:val="1C1E21"/>
          <w:sz w:val="20"/>
          <w:szCs w:val="20"/>
          <w:shd w:val="clear" w:color="auto" w:fill="FFFFFF"/>
        </w:rPr>
        <w:t>Regressou a si</w:t>
      </w:r>
      <w:r w:rsidR="00A10470" w:rsidRPr="00A10470">
        <w:rPr>
          <w:rFonts w:ascii="Times New Roman" w:hAnsi="Times New Roman" w:cs="Times New Roman"/>
          <w:color w:val="1C1E21"/>
          <w:sz w:val="20"/>
          <w:szCs w:val="20"/>
        </w:rPr>
        <w:br/>
      </w:r>
      <w:r w:rsidR="00A10470" w:rsidRPr="00A10470">
        <w:rPr>
          <w:rFonts w:ascii="Times New Roman" w:hAnsi="Times New Roman" w:cs="Times New Roman"/>
          <w:color w:val="1C1E21"/>
          <w:sz w:val="20"/>
          <w:szCs w:val="20"/>
          <w:shd w:val="clear" w:color="auto" w:fill="FFFFFF"/>
        </w:rPr>
        <w:t>Estrangeiro</w:t>
      </w:r>
      <w:r w:rsidR="00A10470" w:rsidRPr="00A10470">
        <w:rPr>
          <w:rFonts w:ascii="Times New Roman" w:hAnsi="Times New Roman" w:cs="Times New Roman"/>
          <w:color w:val="1C1E21"/>
          <w:sz w:val="20"/>
          <w:szCs w:val="20"/>
        </w:rPr>
        <w:br/>
      </w:r>
      <w:r w:rsidR="00A10470" w:rsidRPr="00A10470">
        <w:rPr>
          <w:rFonts w:ascii="Times New Roman" w:hAnsi="Times New Roman" w:cs="Times New Roman"/>
          <w:color w:val="1C1E21"/>
          <w:sz w:val="20"/>
          <w:szCs w:val="20"/>
          <w:shd w:val="clear" w:color="auto" w:fill="FFFFFF"/>
        </w:rPr>
        <w:t>Sem bilhete de volta</w:t>
      </w:r>
      <w:r w:rsidR="00A10470" w:rsidRPr="00A10470">
        <w:rPr>
          <w:rFonts w:ascii="Times New Roman" w:hAnsi="Times New Roman" w:cs="Times New Roman"/>
          <w:color w:val="1C1E21"/>
          <w:sz w:val="20"/>
          <w:szCs w:val="20"/>
          <w:shd w:val="clear" w:color="auto" w:fill="FFFFFF"/>
        </w:rPr>
        <w:br/>
      </w:r>
      <w:r w:rsidR="00A10470" w:rsidRPr="00A10470">
        <w:rPr>
          <w:rStyle w:val="textexposedshow"/>
          <w:rFonts w:ascii="Times New Roman" w:hAnsi="Times New Roman" w:cs="Times New Roman"/>
          <w:color w:val="1C1E21"/>
          <w:sz w:val="20"/>
          <w:szCs w:val="20"/>
          <w:shd w:val="clear" w:color="auto" w:fill="FFFFFF"/>
        </w:rPr>
        <w:t>Sem malas ou pesos</w:t>
      </w:r>
      <w:r w:rsidR="00A10470" w:rsidRPr="00A10470">
        <w:rPr>
          <w:rFonts w:ascii="Times New Roman" w:hAnsi="Times New Roman" w:cs="Times New Roman"/>
          <w:color w:val="1C1E21"/>
          <w:sz w:val="20"/>
          <w:szCs w:val="20"/>
          <w:shd w:val="clear" w:color="auto" w:fill="FFFFFF"/>
        </w:rPr>
        <w:br/>
      </w:r>
      <w:r w:rsidR="00A10470" w:rsidRPr="00A10470">
        <w:rPr>
          <w:rStyle w:val="textexposedshow"/>
          <w:rFonts w:ascii="Times New Roman" w:hAnsi="Times New Roman" w:cs="Times New Roman"/>
          <w:color w:val="1C1E21"/>
          <w:sz w:val="20"/>
          <w:szCs w:val="20"/>
          <w:shd w:val="clear" w:color="auto" w:fill="FFFFFF"/>
        </w:rPr>
        <w:t>No bolso</w:t>
      </w:r>
      <w:r w:rsidR="00A10470" w:rsidRPr="00A10470">
        <w:rPr>
          <w:rFonts w:ascii="Times New Roman" w:hAnsi="Times New Roman" w:cs="Times New Roman"/>
          <w:color w:val="1C1E21"/>
          <w:sz w:val="20"/>
          <w:szCs w:val="20"/>
          <w:shd w:val="clear" w:color="auto" w:fill="FFFFFF"/>
        </w:rPr>
        <w:br/>
      </w:r>
      <w:bookmarkStart w:id="0" w:name="_GoBack"/>
      <w:bookmarkEnd w:id="0"/>
      <w:r w:rsidR="00A10470" w:rsidRPr="00A10470">
        <w:rPr>
          <w:rStyle w:val="textexposedshow"/>
          <w:rFonts w:ascii="Times New Roman" w:hAnsi="Times New Roman" w:cs="Times New Roman"/>
          <w:color w:val="1C1E21"/>
          <w:sz w:val="20"/>
          <w:szCs w:val="20"/>
          <w:shd w:val="clear" w:color="auto" w:fill="FFFFFF"/>
        </w:rPr>
        <w:t>Trouxe o mundo</w:t>
      </w:r>
      <w:r w:rsidR="00A10470" w:rsidRPr="00A10470">
        <w:rPr>
          <w:rFonts w:ascii="Times New Roman" w:hAnsi="Times New Roman" w:cs="Times New Roman"/>
          <w:color w:val="1C1E21"/>
          <w:sz w:val="20"/>
          <w:szCs w:val="20"/>
          <w:shd w:val="clear" w:color="auto" w:fill="FFFFFF"/>
        </w:rPr>
        <w:br/>
      </w:r>
      <w:r w:rsidR="00A10470" w:rsidRPr="00A10470">
        <w:rPr>
          <w:rStyle w:val="textexposedshow"/>
          <w:rFonts w:ascii="Times New Roman" w:hAnsi="Times New Roman" w:cs="Times New Roman"/>
          <w:color w:val="1C1E21"/>
          <w:sz w:val="20"/>
          <w:szCs w:val="20"/>
          <w:shd w:val="clear" w:color="auto" w:fill="FFFFFF"/>
        </w:rPr>
        <w:t>Revirado ao avesso</w:t>
      </w:r>
      <w:r w:rsidR="00A10470" w:rsidRPr="00A10470">
        <w:rPr>
          <w:rFonts w:ascii="Times New Roman" w:hAnsi="Times New Roman" w:cs="Times New Roman"/>
          <w:color w:val="1C1E21"/>
          <w:sz w:val="20"/>
          <w:szCs w:val="20"/>
          <w:shd w:val="clear" w:color="auto" w:fill="FFFFFF"/>
        </w:rPr>
        <w:br/>
      </w:r>
      <w:r w:rsidR="00A10470" w:rsidRPr="00A10470">
        <w:rPr>
          <w:rStyle w:val="textexposedshow"/>
          <w:rFonts w:ascii="Times New Roman" w:hAnsi="Times New Roman" w:cs="Times New Roman"/>
          <w:color w:val="1C1E21"/>
          <w:sz w:val="20"/>
          <w:szCs w:val="20"/>
          <w:shd w:val="clear" w:color="auto" w:fill="FFFFFF"/>
        </w:rPr>
        <w:t>Cheio de recomeço</w:t>
      </w:r>
    </w:p>
    <w:p w:rsidR="00A10470" w:rsidRDefault="00A10470" w:rsidP="00A10470">
      <w:pPr>
        <w:shd w:val="clear" w:color="auto" w:fill="FFFFFF"/>
        <w:spacing w:after="0" w:line="240" w:lineRule="auto"/>
        <w:jc w:val="right"/>
        <w:rPr>
          <w:rStyle w:val="textexposedshow"/>
          <w:rFonts w:ascii="Times New Roman" w:hAnsi="Times New Roman" w:cs="Times New Roman"/>
          <w:color w:val="1C1E21"/>
          <w:sz w:val="20"/>
          <w:szCs w:val="20"/>
          <w:shd w:val="clear" w:color="auto" w:fill="FFFFFF"/>
        </w:rPr>
      </w:pPr>
    </w:p>
    <w:p w:rsidR="00486A9C" w:rsidRPr="00A10470" w:rsidRDefault="00A10470" w:rsidP="00A10470">
      <w:pPr>
        <w:shd w:val="clear" w:color="auto" w:fill="FFFFFF"/>
        <w:spacing w:after="0" w:line="240" w:lineRule="auto"/>
        <w:jc w:val="right"/>
        <w:rPr>
          <w:rFonts w:ascii="Times New Roman" w:eastAsia="Times New Roman" w:hAnsi="Times New Roman" w:cs="Times New Roman"/>
          <w:sz w:val="20"/>
          <w:szCs w:val="20"/>
          <w:lang w:eastAsia="pt-BR"/>
        </w:rPr>
      </w:pPr>
      <w:r>
        <w:rPr>
          <w:rStyle w:val="textexposedshow"/>
          <w:rFonts w:ascii="Times New Roman" w:hAnsi="Times New Roman" w:cs="Times New Roman"/>
          <w:i/>
          <w:color w:val="1C1E21"/>
          <w:sz w:val="20"/>
          <w:szCs w:val="20"/>
          <w:shd w:val="clear" w:color="auto" w:fill="FFFFFF"/>
        </w:rPr>
        <w:t xml:space="preserve">O estrangeiro, </w:t>
      </w:r>
      <w:proofErr w:type="spellStart"/>
      <w:r>
        <w:rPr>
          <w:rStyle w:val="textexposedshow"/>
          <w:rFonts w:ascii="Times New Roman" w:hAnsi="Times New Roman" w:cs="Times New Roman"/>
          <w:color w:val="1C1E21"/>
          <w:sz w:val="20"/>
          <w:szCs w:val="20"/>
          <w:shd w:val="clear" w:color="auto" w:fill="FFFFFF"/>
        </w:rPr>
        <w:t>Evangley</w:t>
      </w:r>
      <w:proofErr w:type="spellEnd"/>
      <w:r>
        <w:rPr>
          <w:rStyle w:val="textexposedshow"/>
          <w:rFonts w:ascii="Times New Roman" w:hAnsi="Times New Roman" w:cs="Times New Roman"/>
          <w:color w:val="1C1E21"/>
          <w:sz w:val="20"/>
          <w:szCs w:val="20"/>
          <w:shd w:val="clear" w:color="auto" w:fill="FFFFFF"/>
        </w:rPr>
        <w:t xml:space="preserve"> de Queiroz.</w:t>
      </w:r>
    </w:p>
    <w:p w:rsidR="00A10470" w:rsidRPr="00486A9C" w:rsidRDefault="00A10470"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A representação da imigração na literatura é uma temática relativamente bem explorada por escritoras e escritores do mundo ocidental. O trânsito territorial, que gera a discussão sobre deslocamentos e imigração, faz parte, inclusive, da própria história da América Latina. Poderíamos citar como exemplos as narrativas de viagens escritas durante o processo de colonização latino-americana, que trazem a perspectiva europeia </w:t>
      </w:r>
      <w:r w:rsidRPr="00486A9C">
        <w:rPr>
          <w:rFonts w:ascii="Times New Roman" w:eastAsia="Times New Roman" w:hAnsi="Times New Roman" w:cs="Times New Roman"/>
          <w:color w:val="000000"/>
          <w:sz w:val="24"/>
          <w:szCs w:val="24"/>
          <w:lang w:eastAsia="pt-BR"/>
        </w:rPr>
        <w:lastRenderedPageBreak/>
        <w:t>sobre o novo continente</w:t>
      </w:r>
      <w:r w:rsidRPr="00486A9C">
        <w:rPr>
          <w:rFonts w:ascii="Times New Roman" w:eastAsia="Times New Roman" w:hAnsi="Times New Roman" w:cs="Times New Roman"/>
          <w:i/>
          <w:iCs/>
          <w:color w:val="000000"/>
          <w:sz w:val="24"/>
          <w:szCs w:val="24"/>
          <w:lang w:eastAsia="pt-BR"/>
        </w:rPr>
        <w:t xml:space="preserve">. </w:t>
      </w:r>
      <w:r w:rsidRPr="00486A9C">
        <w:rPr>
          <w:rFonts w:ascii="Times New Roman" w:eastAsia="Times New Roman" w:hAnsi="Times New Roman" w:cs="Times New Roman"/>
          <w:color w:val="000000"/>
          <w:sz w:val="24"/>
          <w:szCs w:val="24"/>
          <w:lang w:eastAsia="pt-BR"/>
        </w:rPr>
        <w:t xml:space="preserve">Se pensarmos mais contemporaneamente, encontramos em Clarice Lispector outro exemplo de deslocamento e de imigração territorial. Em Cuba, Reinaldo Arenas também problematiza as questões de imigração através da ótica do exílio. Mais recentemente, o escritor brasileiro Julián </w:t>
      </w:r>
      <w:proofErr w:type="spellStart"/>
      <w:r w:rsidRPr="00486A9C">
        <w:rPr>
          <w:rFonts w:ascii="Times New Roman" w:eastAsia="Times New Roman" w:hAnsi="Times New Roman" w:cs="Times New Roman"/>
          <w:color w:val="000000"/>
          <w:sz w:val="24"/>
          <w:szCs w:val="24"/>
          <w:lang w:eastAsia="pt-BR"/>
        </w:rPr>
        <w:t>Fuks</w:t>
      </w:r>
      <w:proofErr w:type="spellEnd"/>
      <w:r w:rsidRPr="00486A9C">
        <w:rPr>
          <w:rFonts w:ascii="Times New Roman" w:eastAsia="Times New Roman" w:hAnsi="Times New Roman" w:cs="Times New Roman"/>
          <w:color w:val="000000"/>
          <w:sz w:val="24"/>
          <w:szCs w:val="24"/>
          <w:lang w:eastAsia="pt-BR"/>
        </w:rPr>
        <w:t xml:space="preserve">, filho de argentinos, conquistou visibilidade no mercado editorial com a publicação de </w:t>
      </w:r>
      <w:r w:rsidRPr="00486A9C">
        <w:rPr>
          <w:rFonts w:ascii="Times New Roman" w:eastAsia="Times New Roman" w:hAnsi="Times New Roman" w:cs="Times New Roman"/>
          <w:i/>
          <w:iCs/>
          <w:color w:val="000000"/>
          <w:sz w:val="24"/>
          <w:szCs w:val="24"/>
          <w:lang w:eastAsia="pt-BR"/>
        </w:rPr>
        <w:t xml:space="preserve">A resistência </w:t>
      </w:r>
      <w:r w:rsidRPr="00486A9C">
        <w:rPr>
          <w:rFonts w:ascii="Times New Roman" w:eastAsia="Times New Roman" w:hAnsi="Times New Roman" w:cs="Times New Roman"/>
          <w:color w:val="000000"/>
          <w:sz w:val="24"/>
          <w:szCs w:val="24"/>
          <w:lang w:eastAsia="pt-BR"/>
        </w:rPr>
        <w:t>(2015), romance que retrata a história de uma família argentina que ve</w:t>
      </w:r>
      <w:r w:rsidR="00E525B8">
        <w:rPr>
          <w:rFonts w:ascii="Times New Roman" w:eastAsia="Times New Roman" w:hAnsi="Times New Roman" w:cs="Times New Roman"/>
          <w:color w:val="000000"/>
          <w:sz w:val="24"/>
          <w:szCs w:val="24"/>
          <w:lang w:eastAsia="pt-BR"/>
        </w:rPr>
        <w:t>io</w:t>
      </w:r>
      <w:r w:rsidRPr="00486A9C">
        <w:rPr>
          <w:rFonts w:ascii="Times New Roman" w:eastAsia="Times New Roman" w:hAnsi="Times New Roman" w:cs="Times New Roman"/>
          <w:color w:val="000000"/>
          <w:sz w:val="24"/>
          <w:szCs w:val="24"/>
          <w:lang w:eastAsia="pt-BR"/>
        </w:rPr>
        <w:t xml:space="preserve"> ao Brasil fugindo da ditadura e da repressão em sua terra de origem.</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Os poucos exemplos citados anteriormente são importantes para ilustrar o fato de que a literatura ocidental está permeada por questões concernentes à imigração, com narrativas de vida particulares e específicas, em contextos e conjunturas múltiplas. Entretanto, o estranho (associado ao estrangeiro, na acepção lexical da palavra), mesmo ocupando um espaço de representação na literatura e nos estudos literários, ainda é um símbolo controverso, pois desencadeia conflitos </w:t>
      </w:r>
      <w:proofErr w:type="spellStart"/>
      <w:r w:rsidRPr="00486A9C">
        <w:rPr>
          <w:rFonts w:ascii="Times New Roman" w:eastAsia="Times New Roman" w:hAnsi="Times New Roman" w:cs="Times New Roman"/>
          <w:color w:val="000000"/>
          <w:sz w:val="24"/>
          <w:szCs w:val="24"/>
          <w:lang w:eastAsia="pt-BR"/>
        </w:rPr>
        <w:t>identitários</w:t>
      </w:r>
      <w:proofErr w:type="spellEnd"/>
      <w:r w:rsidRPr="00486A9C">
        <w:rPr>
          <w:rFonts w:ascii="Times New Roman" w:eastAsia="Times New Roman" w:hAnsi="Times New Roman" w:cs="Times New Roman"/>
          <w:color w:val="000000"/>
          <w:sz w:val="24"/>
          <w:szCs w:val="24"/>
          <w:lang w:eastAsia="pt-BR"/>
        </w:rPr>
        <w:t xml:space="preserve">, intolerância em relação à sua nacionalidade e discussão a respeito do seu lugar de fala. </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Trazendo a questão para a realidade jornalística, mais especificamente ao fato marcante ocorrido no ano de 2015, entramos em contato com as notícias que retratavam a morte de </w:t>
      </w:r>
      <w:proofErr w:type="spellStart"/>
      <w:r w:rsidRPr="00486A9C">
        <w:rPr>
          <w:rFonts w:ascii="Times New Roman" w:eastAsia="Times New Roman" w:hAnsi="Times New Roman" w:cs="Times New Roman"/>
          <w:color w:val="000000"/>
          <w:sz w:val="24"/>
          <w:szCs w:val="24"/>
          <w:lang w:eastAsia="pt-BR"/>
        </w:rPr>
        <w:t>Aylan</w:t>
      </w:r>
      <w:proofErr w:type="spellEnd"/>
      <w:r w:rsidRPr="00486A9C">
        <w:rPr>
          <w:rFonts w:ascii="Times New Roman" w:eastAsia="Times New Roman" w:hAnsi="Times New Roman" w:cs="Times New Roman"/>
          <w:color w:val="000000"/>
          <w:sz w:val="24"/>
          <w:szCs w:val="24"/>
          <w:lang w:eastAsia="pt-BR"/>
        </w:rPr>
        <w:t xml:space="preserve"> </w:t>
      </w:r>
      <w:proofErr w:type="spellStart"/>
      <w:r w:rsidRPr="00486A9C">
        <w:rPr>
          <w:rFonts w:ascii="Times New Roman" w:eastAsia="Times New Roman" w:hAnsi="Times New Roman" w:cs="Times New Roman"/>
          <w:color w:val="000000"/>
          <w:sz w:val="24"/>
          <w:szCs w:val="24"/>
          <w:lang w:eastAsia="pt-BR"/>
        </w:rPr>
        <w:t>Kurdi</w:t>
      </w:r>
      <w:proofErr w:type="spellEnd"/>
      <w:r w:rsidRPr="00486A9C">
        <w:rPr>
          <w:rFonts w:ascii="Times New Roman" w:eastAsia="Times New Roman" w:hAnsi="Times New Roman" w:cs="Times New Roman"/>
          <w:color w:val="000000"/>
          <w:sz w:val="24"/>
          <w:szCs w:val="24"/>
          <w:lang w:eastAsia="pt-BR"/>
        </w:rPr>
        <w:t xml:space="preserve">, o garoto sírio-curdo de três anos que se afogou no Mar Mediterrâneo quando sua família tentava chegar à Grécia. A fotografia em que o policial turco </w:t>
      </w:r>
      <w:r w:rsidR="00E525B8">
        <w:rPr>
          <w:rFonts w:ascii="Times New Roman" w:eastAsia="Times New Roman" w:hAnsi="Times New Roman" w:cs="Times New Roman"/>
          <w:color w:val="000000"/>
          <w:sz w:val="24"/>
          <w:szCs w:val="24"/>
          <w:lang w:eastAsia="pt-BR"/>
        </w:rPr>
        <w:t>recolhe o corpo do menino ganhou destaque</w:t>
      </w:r>
      <w:r w:rsidRPr="00486A9C">
        <w:rPr>
          <w:rFonts w:ascii="Times New Roman" w:eastAsia="Times New Roman" w:hAnsi="Times New Roman" w:cs="Times New Roman"/>
          <w:color w:val="000000"/>
          <w:sz w:val="24"/>
          <w:szCs w:val="24"/>
          <w:lang w:eastAsia="pt-BR"/>
        </w:rPr>
        <w:t xml:space="preserve"> nas redes sociais e tornou-se um dos assuntos mais comentados no mundo</w:t>
      </w:r>
      <w:r w:rsidR="00E63006">
        <w:rPr>
          <w:rStyle w:val="Refdenotaderodap"/>
          <w:rFonts w:ascii="Times New Roman" w:eastAsia="Times New Roman" w:hAnsi="Times New Roman" w:cs="Times New Roman"/>
          <w:color w:val="000000"/>
          <w:sz w:val="24"/>
          <w:szCs w:val="24"/>
          <w:lang w:eastAsia="pt-BR"/>
        </w:rPr>
        <w:footnoteReference w:id="1"/>
      </w:r>
      <w:r w:rsidRPr="00486A9C">
        <w:rPr>
          <w:rFonts w:ascii="Times New Roman" w:eastAsia="Times New Roman" w:hAnsi="Times New Roman" w:cs="Times New Roman"/>
          <w:color w:val="000000"/>
          <w:sz w:val="24"/>
          <w:szCs w:val="24"/>
          <w:lang w:eastAsia="pt-BR"/>
        </w:rPr>
        <w:t xml:space="preserve">. </w:t>
      </w:r>
    </w:p>
    <w:p w:rsidR="00486A9C" w:rsidRDefault="00486A9C" w:rsidP="00486A9C">
      <w:pPr>
        <w:spacing w:after="0" w:line="240" w:lineRule="auto"/>
        <w:ind w:firstLine="851"/>
        <w:jc w:val="both"/>
        <w:rPr>
          <w:rFonts w:ascii="Times New Roman" w:eastAsia="Times New Roman" w:hAnsi="Times New Roman" w:cs="Times New Roman"/>
          <w:color w:val="000000"/>
          <w:sz w:val="24"/>
          <w:szCs w:val="24"/>
          <w:lang w:eastAsia="pt-BR"/>
        </w:rPr>
      </w:pPr>
      <w:r w:rsidRPr="00486A9C">
        <w:rPr>
          <w:rFonts w:ascii="Times New Roman" w:eastAsia="Times New Roman" w:hAnsi="Times New Roman" w:cs="Times New Roman"/>
          <w:color w:val="000000"/>
          <w:sz w:val="24"/>
          <w:szCs w:val="24"/>
          <w:lang w:eastAsia="pt-BR"/>
        </w:rPr>
        <w:t xml:space="preserve">Em Gaza, uma escultura foi </w:t>
      </w:r>
      <w:r w:rsidR="00946378">
        <w:rPr>
          <w:rFonts w:ascii="Times New Roman" w:eastAsia="Times New Roman" w:hAnsi="Times New Roman" w:cs="Times New Roman"/>
          <w:color w:val="000000"/>
          <w:sz w:val="24"/>
          <w:szCs w:val="24"/>
          <w:lang w:eastAsia="pt-BR"/>
        </w:rPr>
        <w:t>construída</w:t>
      </w:r>
      <w:r w:rsidRPr="00486A9C">
        <w:rPr>
          <w:rFonts w:ascii="Times New Roman" w:eastAsia="Times New Roman" w:hAnsi="Times New Roman" w:cs="Times New Roman"/>
          <w:color w:val="000000"/>
          <w:sz w:val="24"/>
          <w:szCs w:val="24"/>
          <w:lang w:eastAsia="pt-BR"/>
        </w:rPr>
        <w:t xml:space="preserve"> em uma praia, como forma de homenagem ao garoto morto, representando, de forma enfática, a difícil situação dos imigrantes e dos refugiados do Oriente Médio que se deslocam até o continente europeu na tentativa de sobreviver aos atentados registrados naqueles países:</w:t>
      </w:r>
    </w:p>
    <w:p w:rsidR="00A10470" w:rsidRDefault="00A10470" w:rsidP="00486A9C">
      <w:pPr>
        <w:spacing w:after="0" w:line="240" w:lineRule="auto"/>
        <w:ind w:firstLine="851"/>
        <w:jc w:val="both"/>
        <w:rPr>
          <w:rFonts w:ascii="Times New Roman" w:eastAsia="Times New Roman" w:hAnsi="Times New Roman" w:cs="Times New Roman"/>
          <w:color w:val="000000"/>
          <w:sz w:val="24"/>
          <w:szCs w:val="24"/>
          <w:lang w:eastAsia="pt-BR"/>
        </w:rPr>
      </w:pPr>
    </w:p>
    <w:p w:rsidR="00A10470" w:rsidRDefault="00A10470" w:rsidP="00486A9C">
      <w:pPr>
        <w:spacing w:after="0" w:line="240" w:lineRule="auto"/>
        <w:ind w:firstLine="851"/>
        <w:jc w:val="both"/>
        <w:rPr>
          <w:rFonts w:ascii="Times New Roman" w:eastAsia="Times New Roman" w:hAnsi="Times New Roman" w:cs="Times New Roman"/>
          <w:color w:val="000000"/>
          <w:sz w:val="24"/>
          <w:szCs w:val="24"/>
          <w:lang w:eastAsia="pt-BR"/>
        </w:rPr>
      </w:pPr>
    </w:p>
    <w:p w:rsidR="00A10470" w:rsidRDefault="00A10470" w:rsidP="00486A9C">
      <w:pPr>
        <w:spacing w:after="0" w:line="240" w:lineRule="auto"/>
        <w:ind w:firstLine="851"/>
        <w:jc w:val="both"/>
        <w:rPr>
          <w:rFonts w:ascii="Times New Roman" w:eastAsia="Times New Roman" w:hAnsi="Times New Roman" w:cs="Times New Roman"/>
          <w:color w:val="000000"/>
          <w:sz w:val="24"/>
          <w:szCs w:val="24"/>
          <w:lang w:eastAsia="pt-BR"/>
        </w:rPr>
      </w:pPr>
    </w:p>
    <w:p w:rsidR="00A10470" w:rsidRDefault="00A10470" w:rsidP="00486A9C">
      <w:pPr>
        <w:spacing w:after="0" w:line="240" w:lineRule="auto"/>
        <w:ind w:firstLine="851"/>
        <w:jc w:val="both"/>
        <w:rPr>
          <w:rFonts w:ascii="Times New Roman" w:eastAsia="Times New Roman" w:hAnsi="Times New Roman" w:cs="Times New Roman"/>
          <w:color w:val="000000"/>
          <w:sz w:val="24"/>
          <w:szCs w:val="24"/>
          <w:lang w:eastAsia="pt-BR"/>
        </w:rPr>
      </w:pPr>
    </w:p>
    <w:p w:rsidR="00A10470" w:rsidRDefault="00A10470" w:rsidP="00486A9C">
      <w:pPr>
        <w:spacing w:after="0" w:line="240" w:lineRule="auto"/>
        <w:ind w:firstLine="851"/>
        <w:jc w:val="both"/>
        <w:rPr>
          <w:rFonts w:ascii="Times New Roman" w:eastAsia="Times New Roman" w:hAnsi="Times New Roman" w:cs="Times New Roman"/>
          <w:color w:val="000000"/>
          <w:sz w:val="24"/>
          <w:szCs w:val="24"/>
          <w:lang w:eastAsia="pt-BR"/>
        </w:rPr>
      </w:pPr>
    </w:p>
    <w:p w:rsidR="00A10470" w:rsidRDefault="00A10470" w:rsidP="00486A9C">
      <w:pPr>
        <w:spacing w:after="0" w:line="240" w:lineRule="auto"/>
        <w:ind w:firstLine="851"/>
        <w:jc w:val="both"/>
        <w:rPr>
          <w:rFonts w:ascii="Times New Roman" w:eastAsia="Times New Roman" w:hAnsi="Times New Roman" w:cs="Times New Roman"/>
          <w:color w:val="000000"/>
          <w:sz w:val="24"/>
          <w:szCs w:val="24"/>
          <w:lang w:eastAsia="pt-BR"/>
        </w:rPr>
      </w:pPr>
    </w:p>
    <w:p w:rsidR="00A10470" w:rsidRDefault="00A10470" w:rsidP="00486A9C">
      <w:pPr>
        <w:spacing w:after="0" w:line="240" w:lineRule="auto"/>
        <w:ind w:firstLine="851"/>
        <w:jc w:val="both"/>
        <w:rPr>
          <w:rFonts w:ascii="Times New Roman" w:eastAsia="Times New Roman" w:hAnsi="Times New Roman" w:cs="Times New Roman"/>
          <w:color w:val="000000"/>
          <w:sz w:val="24"/>
          <w:szCs w:val="24"/>
          <w:lang w:eastAsia="pt-BR"/>
        </w:rPr>
      </w:pPr>
    </w:p>
    <w:p w:rsidR="00A10470" w:rsidRDefault="00A10470" w:rsidP="00486A9C">
      <w:pPr>
        <w:spacing w:after="0" w:line="240" w:lineRule="auto"/>
        <w:ind w:firstLine="851"/>
        <w:jc w:val="both"/>
        <w:rPr>
          <w:rFonts w:ascii="Times New Roman" w:eastAsia="Times New Roman" w:hAnsi="Times New Roman" w:cs="Times New Roman"/>
          <w:color w:val="000000"/>
          <w:sz w:val="24"/>
          <w:szCs w:val="24"/>
          <w:lang w:eastAsia="pt-BR"/>
        </w:rPr>
      </w:pPr>
    </w:p>
    <w:p w:rsidR="00A10470" w:rsidRDefault="00A10470" w:rsidP="00486A9C">
      <w:pPr>
        <w:spacing w:after="0" w:line="240" w:lineRule="auto"/>
        <w:ind w:firstLine="851"/>
        <w:jc w:val="both"/>
        <w:rPr>
          <w:rFonts w:ascii="Times New Roman" w:eastAsia="Times New Roman" w:hAnsi="Times New Roman" w:cs="Times New Roman"/>
          <w:color w:val="000000"/>
          <w:sz w:val="24"/>
          <w:szCs w:val="24"/>
          <w:lang w:eastAsia="pt-BR"/>
        </w:rPr>
      </w:pPr>
    </w:p>
    <w:p w:rsidR="00A10470" w:rsidRDefault="00A10470" w:rsidP="00486A9C">
      <w:pPr>
        <w:spacing w:after="0" w:line="240" w:lineRule="auto"/>
        <w:ind w:firstLine="851"/>
        <w:jc w:val="both"/>
        <w:rPr>
          <w:rFonts w:ascii="Times New Roman" w:eastAsia="Times New Roman" w:hAnsi="Times New Roman" w:cs="Times New Roman"/>
          <w:color w:val="000000"/>
          <w:sz w:val="24"/>
          <w:szCs w:val="24"/>
          <w:lang w:eastAsia="pt-BR"/>
        </w:rPr>
      </w:pPr>
    </w:p>
    <w:p w:rsidR="00A10470" w:rsidRDefault="00A10470" w:rsidP="00486A9C">
      <w:pPr>
        <w:spacing w:after="0" w:line="240" w:lineRule="auto"/>
        <w:ind w:firstLine="851"/>
        <w:jc w:val="both"/>
        <w:rPr>
          <w:rFonts w:ascii="Times New Roman" w:eastAsia="Times New Roman" w:hAnsi="Times New Roman" w:cs="Times New Roman"/>
          <w:color w:val="000000"/>
          <w:sz w:val="24"/>
          <w:szCs w:val="24"/>
          <w:lang w:eastAsia="pt-BR"/>
        </w:rPr>
      </w:pPr>
    </w:p>
    <w:p w:rsidR="00A10470" w:rsidRDefault="00A10470" w:rsidP="00486A9C">
      <w:pPr>
        <w:spacing w:after="0" w:line="240" w:lineRule="auto"/>
        <w:ind w:firstLine="851"/>
        <w:jc w:val="both"/>
        <w:rPr>
          <w:rFonts w:ascii="Times New Roman" w:eastAsia="Times New Roman" w:hAnsi="Times New Roman" w:cs="Times New Roman"/>
          <w:color w:val="000000"/>
          <w:sz w:val="24"/>
          <w:szCs w:val="24"/>
          <w:lang w:eastAsia="pt-BR"/>
        </w:rPr>
      </w:pPr>
    </w:p>
    <w:p w:rsidR="00A10470" w:rsidRDefault="00A10470" w:rsidP="00486A9C">
      <w:pPr>
        <w:spacing w:after="0" w:line="240" w:lineRule="auto"/>
        <w:ind w:firstLine="851"/>
        <w:jc w:val="both"/>
        <w:rPr>
          <w:rFonts w:ascii="Times New Roman" w:eastAsia="Times New Roman" w:hAnsi="Times New Roman" w:cs="Times New Roman"/>
          <w:color w:val="000000"/>
          <w:sz w:val="24"/>
          <w:szCs w:val="24"/>
          <w:lang w:eastAsia="pt-BR"/>
        </w:rPr>
      </w:pPr>
    </w:p>
    <w:p w:rsidR="00A10470" w:rsidRDefault="00A10470" w:rsidP="00486A9C">
      <w:pPr>
        <w:spacing w:after="0" w:line="240" w:lineRule="auto"/>
        <w:ind w:firstLine="851"/>
        <w:jc w:val="both"/>
        <w:rPr>
          <w:rFonts w:ascii="Times New Roman" w:eastAsia="Times New Roman" w:hAnsi="Times New Roman" w:cs="Times New Roman"/>
          <w:color w:val="000000"/>
          <w:sz w:val="24"/>
          <w:szCs w:val="24"/>
          <w:lang w:eastAsia="pt-BR"/>
        </w:rPr>
      </w:pPr>
    </w:p>
    <w:p w:rsidR="00A10470" w:rsidRDefault="00A10470" w:rsidP="00486A9C">
      <w:pPr>
        <w:spacing w:after="0" w:line="240" w:lineRule="auto"/>
        <w:ind w:firstLine="851"/>
        <w:jc w:val="both"/>
        <w:rPr>
          <w:rFonts w:ascii="Times New Roman" w:eastAsia="Times New Roman" w:hAnsi="Times New Roman" w:cs="Times New Roman"/>
          <w:color w:val="000000"/>
          <w:sz w:val="24"/>
          <w:szCs w:val="24"/>
          <w:lang w:eastAsia="pt-BR"/>
        </w:rPr>
      </w:pPr>
    </w:p>
    <w:p w:rsidR="00A10470" w:rsidRPr="00486A9C" w:rsidRDefault="00A10470" w:rsidP="00486A9C">
      <w:pPr>
        <w:spacing w:after="0" w:line="240" w:lineRule="auto"/>
        <w:ind w:firstLine="851"/>
        <w:jc w:val="both"/>
        <w:rPr>
          <w:rFonts w:ascii="Times New Roman" w:eastAsia="Times New Roman" w:hAnsi="Times New Roman" w:cs="Times New Roman"/>
          <w:sz w:val="24"/>
          <w:szCs w:val="24"/>
          <w:lang w:eastAsia="pt-BR"/>
        </w:rPr>
      </w:pPr>
    </w:p>
    <w:p w:rsidR="00486A9C" w:rsidRP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486A9C">
      <w:pPr>
        <w:spacing w:after="0" w:line="240" w:lineRule="auto"/>
        <w:jc w:val="center"/>
        <w:rPr>
          <w:rFonts w:ascii="Times New Roman" w:eastAsia="Times New Roman" w:hAnsi="Times New Roman" w:cs="Times New Roman"/>
          <w:sz w:val="24"/>
          <w:szCs w:val="24"/>
          <w:lang w:eastAsia="pt-BR"/>
        </w:rPr>
      </w:pPr>
      <w:r w:rsidRPr="00486A9C">
        <w:rPr>
          <w:rFonts w:ascii="Times New Roman" w:eastAsia="Times New Roman" w:hAnsi="Times New Roman" w:cs="Times New Roman"/>
          <w:b/>
          <w:bCs/>
          <w:color w:val="000000"/>
          <w:sz w:val="20"/>
          <w:szCs w:val="20"/>
          <w:lang w:eastAsia="pt-BR"/>
        </w:rPr>
        <w:t>Imagem 01</w:t>
      </w:r>
      <w:r w:rsidRPr="00486A9C">
        <w:rPr>
          <w:rFonts w:ascii="Times New Roman" w:eastAsia="Times New Roman" w:hAnsi="Times New Roman" w:cs="Times New Roman"/>
          <w:color w:val="000000"/>
          <w:sz w:val="20"/>
          <w:szCs w:val="20"/>
          <w:lang w:eastAsia="pt-BR"/>
        </w:rPr>
        <w:t>: Escultura na praia de Gaza</w:t>
      </w:r>
    </w:p>
    <w:p w:rsidR="00486A9C" w:rsidRPr="00486A9C" w:rsidRDefault="00486A9C" w:rsidP="00486A9C">
      <w:pPr>
        <w:spacing w:after="0" w:line="240" w:lineRule="auto"/>
        <w:jc w:val="center"/>
        <w:rPr>
          <w:rFonts w:ascii="Times New Roman" w:eastAsia="Times New Roman" w:hAnsi="Times New Roman" w:cs="Times New Roman"/>
          <w:sz w:val="24"/>
          <w:szCs w:val="24"/>
          <w:lang w:eastAsia="pt-BR"/>
        </w:rPr>
      </w:pPr>
      <w:r>
        <w:rPr>
          <w:rFonts w:ascii="Calibri" w:eastAsia="Times New Roman" w:hAnsi="Calibri" w:cs="Times New Roman"/>
          <w:noProof/>
          <w:color w:val="000000"/>
          <w:sz w:val="20"/>
          <w:szCs w:val="20"/>
          <w:lang w:val="es-419" w:eastAsia="es-419"/>
        </w:rPr>
        <w:lastRenderedPageBreak/>
        <w:drawing>
          <wp:inline distT="0" distB="0" distL="0" distR="0">
            <wp:extent cx="4648365" cy="3499814"/>
            <wp:effectExtent l="19050" t="0" r="0" b="0"/>
            <wp:docPr id="4" name="Imagem 1" descr="Resultado de imagem para menino sirio morto na praia esta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menino sirio morto na praia estatua"/>
                    <pic:cNvPicPr>
                      <a:picLocks noChangeAspect="1" noChangeArrowheads="1"/>
                    </pic:cNvPicPr>
                  </pic:nvPicPr>
                  <pic:blipFill>
                    <a:blip r:embed="rId8" cstate="print"/>
                    <a:srcRect/>
                    <a:stretch>
                      <a:fillRect/>
                    </a:stretch>
                  </pic:blipFill>
                  <pic:spPr bwMode="auto">
                    <a:xfrm>
                      <a:off x="0" y="0"/>
                      <a:ext cx="4655829" cy="3505434"/>
                    </a:xfrm>
                    <a:prstGeom prst="rect">
                      <a:avLst/>
                    </a:prstGeom>
                    <a:noFill/>
                    <a:ln w="9525">
                      <a:noFill/>
                      <a:miter lim="800000"/>
                      <a:headEnd/>
                      <a:tailEnd/>
                    </a:ln>
                  </pic:spPr>
                </pic:pic>
              </a:graphicData>
            </a:graphic>
          </wp:inline>
        </w:drawing>
      </w:r>
    </w:p>
    <w:p w:rsidR="00486A9C" w:rsidRPr="00486A9C" w:rsidRDefault="00486A9C" w:rsidP="00486A9C">
      <w:pPr>
        <w:spacing w:after="0" w:line="240" w:lineRule="auto"/>
        <w:jc w:val="center"/>
        <w:rPr>
          <w:rFonts w:ascii="Times New Roman" w:eastAsia="Times New Roman" w:hAnsi="Times New Roman" w:cs="Times New Roman"/>
          <w:sz w:val="24"/>
          <w:szCs w:val="24"/>
          <w:lang w:eastAsia="pt-BR"/>
        </w:rPr>
      </w:pPr>
      <w:r w:rsidRPr="00486A9C">
        <w:rPr>
          <w:rFonts w:ascii="Times New Roman" w:eastAsia="Times New Roman" w:hAnsi="Times New Roman" w:cs="Times New Roman"/>
          <w:b/>
          <w:bCs/>
          <w:color w:val="000000"/>
          <w:sz w:val="20"/>
          <w:szCs w:val="20"/>
          <w:lang w:eastAsia="pt-BR"/>
        </w:rPr>
        <w:t>Fonte</w:t>
      </w:r>
      <w:r w:rsidRPr="00486A9C">
        <w:rPr>
          <w:rFonts w:ascii="Times New Roman" w:eastAsia="Times New Roman" w:hAnsi="Times New Roman" w:cs="Times New Roman"/>
          <w:color w:val="000000"/>
          <w:sz w:val="20"/>
          <w:szCs w:val="20"/>
          <w:lang w:eastAsia="pt-BR"/>
        </w:rPr>
        <w:t>: Portal de notícias do G1</w:t>
      </w:r>
      <w:r w:rsidR="00142FEC">
        <w:rPr>
          <w:rStyle w:val="Refdenotaderodap"/>
          <w:rFonts w:ascii="Times New Roman" w:eastAsia="Times New Roman" w:hAnsi="Times New Roman" w:cs="Times New Roman"/>
          <w:color w:val="000000"/>
          <w:sz w:val="20"/>
          <w:szCs w:val="20"/>
          <w:lang w:eastAsia="pt-BR"/>
        </w:rPr>
        <w:footnoteReference w:id="2"/>
      </w:r>
    </w:p>
    <w:p w:rsidR="00486A9C" w:rsidRP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 Em um primeiro olhar, a escultura acima nos causa tristeza e indignação, afinal de contas podemos nos perguntar: como permitimos que o horror aconteça?</w:t>
      </w:r>
      <w:r w:rsidRPr="00486A9C">
        <w:rPr>
          <w:rFonts w:ascii="Times New Roman" w:eastAsia="Times New Roman" w:hAnsi="Times New Roman" w:cs="Times New Roman"/>
          <w:i/>
          <w:iCs/>
          <w:color w:val="000000"/>
          <w:sz w:val="24"/>
          <w:szCs w:val="24"/>
          <w:lang w:eastAsia="pt-BR"/>
        </w:rPr>
        <w:t xml:space="preserve"> </w:t>
      </w:r>
      <w:r w:rsidRPr="00486A9C">
        <w:rPr>
          <w:rFonts w:ascii="Times New Roman" w:eastAsia="Times New Roman" w:hAnsi="Times New Roman" w:cs="Times New Roman"/>
          <w:color w:val="000000"/>
          <w:sz w:val="24"/>
          <w:szCs w:val="24"/>
          <w:lang w:eastAsia="pt-BR"/>
        </w:rPr>
        <w:t xml:space="preserve">Ou, então, nos questionar: </w:t>
      </w:r>
      <w:r w:rsidR="00946378">
        <w:rPr>
          <w:rFonts w:ascii="Times New Roman" w:eastAsia="Times New Roman" w:hAnsi="Times New Roman" w:cs="Times New Roman"/>
          <w:color w:val="000000"/>
          <w:sz w:val="24"/>
          <w:szCs w:val="24"/>
          <w:lang w:eastAsia="pt-BR"/>
        </w:rPr>
        <w:t>o ser humano é</w:t>
      </w:r>
      <w:r w:rsidRPr="00486A9C">
        <w:rPr>
          <w:rFonts w:ascii="Times New Roman" w:eastAsia="Times New Roman" w:hAnsi="Times New Roman" w:cs="Times New Roman"/>
          <w:color w:val="000000"/>
          <w:sz w:val="24"/>
          <w:szCs w:val="24"/>
          <w:lang w:eastAsia="pt-BR"/>
        </w:rPr>
        <w:t xml:space="preserve"> capaz de enxergar a humanidade do </w:t>
      </w:r>
      <w:r w:rsidRPr="00486A9C">
        <w:rPr>
          <w:rFonts w:ascii="Times New Roman" w:eastAsia="Times New Roman" w:hAnsi="Times New Roman" w:cs="Times New Roman"/>
          <w:i/>
          <w:iCs/>
          <w:color w:val="000000"/>
          <w:sz w:val="24"/>
          <w:szCs w:val="24"/>
          <w:lang w:eastAsia="pt-BR"/>
        </w:rPr>
        <w:t>outro</w:t>
      </w:r>
      <w:r w:rsidRPr="00486A9C">
        <w:rPr>
          <w:rFonts w:ascii="Times New Roman" w:eastAsia="Times New Roman" w:hAnsi="Times New Roman" w:cs="Times New Roman"/>
          <w:color w:val="000000"/>
          <w:sz w:val="24"/>
          <w:szCs w:val="24"/>
          <w:lang w:eastAsia="pt-BR"/>
        </w:rPr>
        <w:t>?</w:t>
      </w:r>
      <w:r w:rsidRPr="00486A9C">
        <w:rPr>
          <w:rFonts w:ascii="Times New Roman" w:eastAsia="Times New Roman" w:hAnsi="Times New Roman" w:cs="Times New Roman"/>
          <w:i/>
          <w:iCs/>
          <w:color w:val="000000"/>
          <w:sz w:val="24"/>
          <w:szCs w:val="24"/>
          <w:lang w:eastAsia="pt-BR"/>
        </w:rPr>
        <w:t xml:space="preserve"> </w:t>
      </w:r>
      <w:r w:rsidRPr="00486A9C">
        <w:rPr>
          <w:rFonts w:ascii="Times New Roman" w:eastAsia="Times New Roman" w:hAnsi="Times New Roman" w:cs="Times New Roman"/>
          <w:color w:val="000000"/>
          <w:sz w:val="24"/>
          <w:szCs w:val="24"/>
          <w:lang w:eastAsia="pt-BR"/>
        </w:rPr>
        <w:t xml:space="preserve">Esse exemplo, traumático, mostra que precisamos evoluir enquanto sociedade, pois somos movidos por sentimentos de egoísmo e de falta de amor ao próximo. Entretanto, para que possamos discutir os próximos exemplos, é preciso recordar que o caso do menino </w:t>
      </w:r>
      <w:proofErr w:type="spellStart"/>
      <w:r w:rsidRPr="00486A9C">
        <w:rPr>
          <w:rFonts w:ascii="Times New Roman" w:eastAsia="Times New Roman" w:hAnsi="Times New Roman" w:cs="Times New Roman"/>
          <w:color w:val="000000"/>
          <w:sz w:val="24"/>
          <w:szCs w:val="24"/>
          <w:lang w:eastAsia="pt-BR"/>
        </w:rPr>
        <w:t>Aylan</w:t>
      </w:r>
      <w:proofErr w:type="spellEnd"/>
      <w:r w:rsidRPr="00486A9C">
        <w:rPr>
          <w:rFonts w:ascii="Times New Roman" w:eastAsia="Times New Roman" w:hAnsi="Times New Roman" w:cs="Times New Roman"/>
          <w:color w:val="000000"/>
          <w:sz w:val="24"/>
          <w:szCs w:val="24"/>
          <w:lang w:eastAsia="pt-BR"/>
        </w:rPr>
        <w:t xml:space="preserve"> </w:t>
      </w:r>
      <w:proofErr w:type="spellStart"/>
      <w:r w:rsidRPr="00486A9C">
        <w:rPr>
          <w:rFonts w:ascii="Times New Roman" w:eastAsia="Times New Roman" w:hAnsi="Times New Roman" w:cs="Times New Roman"/>
          <w:color w:val="000000"/>
          <w:sz w:val="24"/>
          <w:szCs w:val="24"/>
          <w:lang w:eastAsia="pt-BR"/>
        </w:rPr>
        <w:t>Kurdi</w:t>
      </w:r>
      <w:proofErr w:type="spellEnd"/>
      <w:r w:rsidRPr="00486A9C">
        <w:rPr>
          <w:rFonts w:ascii="Times New Roman" w:eastAsia="Times New Roman" w:hAnsi="Times New Roman" w:cs="Times New Roman"/>
          <w:color w:val="000000"/>
          <w:sz w:val="24"/>
          <w:szCs w:val="24"/>
          <w:lang w:eastAsia="pt-BR"/>
        </w:rPr>
        <w:t xml:space="preserve"> sensibilizou a sociedade brasileira, a qual qualificou, nas redes sociais, o episódio como traumático, triste e revoltante. </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Embora pareça distante do que queremos discutir neste texto, é preciso considerar também que, em 2016, o Brasil viveu um importante evento histórico: o processo que levou à destituição da Presidenta Dilma Rousseff. Como desdobramento do referido Impeachment, o então deputado Jair Bolsonaro ganhou ainda mais notoriedade no cenário nacional. Representante de um discurso machista-misógino-racista-</w:t>
      </w:r>
      <w:proofErr w:type="spellStart"/>
      <w:r w:rsidRPr="00486A9C">
        <w:rPr>
          <w:rFonts w:ascii="Times New Roman" w:eastAsia="Times New Roman" w:hAnsi="Times New Roman" w:cs="Times New Roman"/>
          <w:color w:val="000000"/>
          <w:sz w:val="24"/>
          <w:szCs w:val="24"/>
          <w:lang w:eastAsia="pt-BR"/>
        </w:rPr>
        <w:t>homofóbico</w:t>
      </w:r>
      <w:proofErr w:type="spellEnd"/>
      <w:r w:rsidRPr="00486A9C">
        <w:rPr>
          <w:rFonts w:ascii="Times New Roman" w:eastAsia="Times New Roman" w:hAnsi="Times New Roman" w:cs="Times New Roman"/>
          <w:color w:val="000000"/>
          <w:sz w:val="24"/>
          <w:szCs w:val="24"/>
          <w:lang w:eastAsia="pt-BR"/>
        </w:rPr>
        <w:t>-fascista, Bolsonaro chegou a afirmar, em entrevista para o Jornal Opção, de Goiás, um ano antes do Golpe, que haitianos, senegaleses, iranianos, bolivianos e sírios são “a escória do mundo”</w:t>
      </w:r>
      <w:r w:rsidR="00946378" w:rsidRPr="00946378">
        <w:rPr>
          <w:rStyle w:val="Refdenotaderodap"/>
          <w:rFonts w:ascii="Times New Roman" w:eastAsia="Times New Roman" w:hAnsi="Times New Roman" w:cs="Times New Roman"/>
          <w:color w:val="000000"/>
          <w:sz w:val="24"/>
          <w:szCs w:val="24"/>
          <w:lang w:eastAsia="pt-BR"/>
        </w:rPr>
        <w:t xml:space="preserve"> </w:t>
      </w:r>
      <w:r w:rsidR="00946378">
        <w:rPr>
          <w:rStyle w:val="Refdenotaderodap"/>
          <w:rFonts w:ascii="Times New Roman" w:eastAsia="Times New Roman" w:hAnsi="Times New Roman" w:cs="Times New Roman"/>
          <w:color w:val="000000"/>
          <w:sz w:val="24"/>
          <w:szCs w:val="24"/>
          <w:lang w:eastAsia="pt-BR"/>
        </w:rPr>
        <w:footnoteReference w:id="3"/>
      </w:r>
      <w:r w:rsidRPr="00486A9C">
        <w:rPr>
          <w:rFonts w:ascii="Times New Roman" w:eastAsia="Times New Roman" w:hAnsi="Times New Roman" w:cs="Times New Roman"/>
          <w:color w:val="000000"/>
          <w:sz w:val="24"/>
          <w:szCs w:val="24"/>
          <w:lang w:eastAsia="pt-BR"/>
        </w:rPr>
        <w:t>.</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Com essa declaração, Jair Bolsonaro ganhou mais um adjetivo para o seu histórico discursivo: xenofóbico, ou seja, aquele que tem desconfiança, temor e antipatia por pessoas estranhas, estrangeir</w:t>
      </w:r>
      <w:r w:rsidR="00742223">
        <w:rPr>
          <w:rFonts w:ascii="Times New Roman" w:eastAsia="Times New Roman" w:hAnsi="Times New Roman" w:cs="Times New Roman"/>
          <w:color w:val="000000"/>
          <w:sz w:val="24"/>
          <w:szCs w:val="24"/>
          <w:lang w:eastAsia="pt-BR"/>
        </w:rPr>
        <w:t>a</w:t>
      </w:r>
      <w:r w:rsidRPr="00486A9C">
        <w:rPr>
          <w:rFonts w:ascii="Times New Roman" w:eastAsia="Times New Roman" w:hAnsi="Times New Roman" w:cs="Times New Roman"/>
          <w:color w:val="000000"/>
          <w:sz w:val="24"/>
          <w:szCs w:val="24"/>
          <w:lang w:eastAsia="pt-BR"/>
        </w:rPr>
        <w:t xml:space="preserve">s. Além disso, Bolsonaro é um notório admirador do presidente </w:t>
      </w:r>
      <w:r w:rsidR="00742223">
        <w:rPr>
          <w:rFonts w:ascii="Times New Roman" w:eastAsia="Times New Roman" w:hAnsi="Times New Roman" w:cs="Times New Roman"/>
          <w:color w:val="000000"/>
          <w:sz w:val="24"/>
          <w:szCs w:val="24"/>
          <w:lang w:eastAsia="pt-BR"/>
        </w:rPr>
        <w:t>estadunidense,</w:t>
      </w:r>
      <w:r w:rsidRPr="00486A9C">
        <w:rPr>
          <w:rFonts w:ascii="Times New Roman" w:eastAsia="Times New Roman" w:hAnsi="Times New Roman" w:cs="Times New Roman"/>
          <w:color w:val="000000"/>
          <w:sz w:val="24"/>
          <w:szCs w:val="24"/>
          <w:lang w:eastAsia="pt-BR"/>
        </w:rPr>
        <w:t xml:space="preserve"> Donald </w:t>
      </w:r>
      <w:proofErr w:type="spellStart"/>
      <w:r w:rsidRPr="00486A9C">
        <w:rPr>
          <w:rFonts w:ascii="Times New Roman" w:eastAsia="Times New Roman" w:hAnsi="Times New Roman" w:cs="Times New Roman"/>
          <w:color w:val="000000"/>
          <w:sz w:val="24"/>
          <w:szCs w:val="24"/>
          <w:lang w:eastAsia="pt-BR"/>
        </w:rPr>
        <w:t>Tr</w:t>
      </w:r>
      <w:r w:rsidR="00742223">
        <w:rPr>
          <w:rFonts w:ascii="Times New Roman" w:eastAsia="Times New Roman" w:hAnsi="Times New Roman" w:cs="Times New Roman"/>
          <w:color w:val="000000"/>
          <w:sz w:val="24"/>
          <w:szCs w:val="24"/>
          <w:lang w:eastAsia="pt-BR"/>
        </w:rPr>
        <w:t>ump</w:t>
      </w:r>
      <w:proofErr w:type="spellEnd"/>
      <w:r w:rsidR="00742223">
        <w:rPr>
          <w:rFonts w:ascii="Times New Roman" w:eastAsia="Times New Roman" w:hAnsi="Times New Roman" w:cs="Times New Roman"/>
          <w:color w:val="000000"/>
          <w:sz w:val="24"/>
          <w:szCs w:val="24"/>
          <w:lang w:eastAsia="pt-BR"/>
        </w:rPr>
        <w:t>, que</w:t>
      </w:r>
      <w:r w:rsidRPr="00486A9C">
        <w:rPr>
          <w:rFonts w:ascii="Times New Roman" w:eastAsia="Times New Roman" w:hAnsi="Times New Roman" w:cs="Times New Roman"/>
          <w:color w:val="000000"/>
          <w:sz w:val="24"/>
          <w:szCs w:val="24"/>
          <w:lang w:eastAsia="pt-BR"/>
        </w:rPr>
        <w:t xml:space="preserve"> prometeu, dentre outras ações, construir um muro que divide os Estados Unidos do México e, consequentemente, da América Latina. </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Ainda em 2015, o Centro de Investigação e Docência em Economia do México, em colaboração com universidades latino-americanas, através do projeto </w:t>
      </w:r>
      <w:r w:rsidRPr="00486A9C">
        <w:rPr>
          <w:rFonts w:ascii="Times New Roman" w:eastAsia="Times New Roman" w:hAnsi="Times New Roman" w:cs="Times New Roman"/>
          <w:i/>
          <w:iCs/>
          <w:color w:val="000000"/>
          <w:sz w:val="24"/>
          <w:szCs w:val="24"/>
          <w:lang w:eastAsia="pt-BR"/>
        </w:rPr>
        <w:t xml:space="preserve">The </w:t>
      </w:r>
      <w:proofErr w:type="spellStart"/>
      <w:r w:rsidRPr="00486A9C">
        <w:rPr>
          <w:rFonts w:ascii="Times New Roman" w:eastAsia="Times New Roman" w:hAnsi="Times New Roman" w:cs="Times New Roman"/>
          <w:i/>
          <w:iCs/>
          <w:color w:val="000000"/>
          <w:sz w:val="24"/>
          <w:szCs w:val="24"/>
          <w:lang w:eastAsia="pt-BR"/>
        </w:rPr>
        <w:t>Americas</w:t>
      </w:r>
      <w:proofErr w:type="spellEnd"/>
      <w:r w:rsidRPr="00486A9C">
        <w:rPr>
          <w:rFonts w:ascii="Times New Roman" w:eastAsia="Times New Roman" w:hAnsi="Times New Roman" w:cs="Times New Roman"/>
          <w:i/>
          <w:iCs/>
          <w:color w:val="000000"/>
          <w:sz w:val="24"/>
          <w:szCs w:val="24"/>
          <w:lang w:eastAsia="pt-BR"/>
        </w:rPr>
        <w:t xml:space="preserve"> </w:t>
      </w:r>
      <w:proofErr w:type="spellStart"/>
      <w:r w:rsidRPr="00486A9C">
        <w:rPr>
          <w:rFonts w:ascii="Times New Roman" w:eastAsia="Times New Roman" w:hAnsi="Times New Roman" w:cs="Times New Roman"/>
          <w:i/>
          <w:iCs/>
          <w:color w:val="000000"/>
          <w:sz w:val="24"/>
          <w:szCs w:val="24"/>
          <w:lang w:eastAsia="pt-BR"/>
        </w:rPr>
        <w:lastRenderedPageBreak/>
        <w:t>and</w:t>
      </w:r>
      <w:proofErr w:type="spellEnd"/>
      <w:r w:rsidRPr="00486A9C">
        <w:rPr>
          <w:rFonts w:ascii="Times New Roman" w:eastAsia="Times New Roman" w:hAnsi="Times New Roman" w:cs="Times New Roman"/>
          <w:i/>
          <w:iCs/>
          <w:color w:val="000000"/>
          <w:sz w:val="24"/>
          <w:szCs w:val="24"/>
          <w:lang w:eastAsia="pt-BR"/>
        </w:rPr>
        <w:t xml:space="preserve"> </w:t>
      </w:r>
      <w:proofErr w:type="spellStart"/>
      <w:r w:rsidRPr="00486A9C">
        <w:rPr>
          <w:rFonts w:ascii="Times New Roman" w:eastAsia="Times New Roman" w:hAnsi="Times New Roman" w:cs="Times New Roman"/>
          <w:i/>
          <w:iCs/>
          <w:color w:val="000000"/>
          <w:sz w:val="24"/>
          <w:szCs w:val="24"/>
          <w:lang w:eastAsia="pt-BR"/>
        </w:rPr>
        <w:t>the</w:t>
      </w:r>
      <w:proofErr w:type="spellEnd"/>
      <w:r w:rsidRPr="00486A9C">
        <w:rPr>
          <w:rFonts w:ascii="Times New Roman" w:eastAsia="Times New Roman" w:hAnsi="Times New Roman" w:cs="Times New Roman"/>
          <w:i/>
          <w:iCs/>
          <w:color w:val="000000"/>
          <w:sz w:val="24"/>
          <w:szCs w:val="24"/>
          <w:lang w:eastAsia="pt-BR"/>
        </w:rPr>
        <w:t xml:space="preserve"> World: </w:t>
      </w:r>
      <w:proofErr w:type="spellStart"/>
      <w:r w:rsidRPr="00486A9C">
        <w:rPr>
          <w:rFonts w:ascii="Times New Roman" w:eastAsia="Times New Roman" w:hAnsi="Times New Roman" w:cs="Times New Roman"/>
          <w:color w:val="000000"/>
          <w:sz w:val="24"/>
          <w:szCs w:val="24"/>
          <w:lang w:eastAsia="pt-BR"/>
        </w:rPr>
        <w:t>Public</w:t>
      </w:r>
      <w:proofErr w:type="spellEnd"/>
      <w:r w:rsidRPr="00486A9C">
        <w:rPr>
          <w:rFonts w:ascii="Times New Roman" w:eastAsia="Times New Roman" w:hAnsi="Times New Roman" w:cs="Times New Roman"/>
          <w:color w:val="000000"/>
          <w:sz w:val="24"/>
          <w:szCs w:val="24"/>
          <w:lang w:eastAsia="pt-BR"/>
        </w:rPr>
        <w:t xml:space="preserve"> </w:t>
      </w:r>
      <w:proofErr w:type="spellStart"/>
      <w:r w:rsidRPr="00486A9C">
        <w:rPr>
          <w:rFonts w:ascii="Times New Roman" w:eastAsia="Times New Roman" w:hAnsi="Times New Roman" w:cs="Times New Roman"/>
          <w:color w:val="000000"/>
          <w:sz w:val="24"/>
          <w:szCs w:val="24"/>
          <w:lang w:eastAsia="pt-BR"/>
        </w:rPr>
        <w:t>Opinion</w:t>
      </w:r>
      <w:proofErr w:type="spellEnd"/>
      <w:r w:rsidRPr="00486A9C">
        <w:rPr>
          <w:rFonts w:ascii="Times New Roman" w:eastAsia="Times New Roman" w:hAnsi="Times New Roman" w:cs="Times New Roman"/>
          <w:color w:val="000000"/>
          <w:sz w:val="24"/>
          <w:szCs w:val="24"/>
          <w:lang w:eastAsia="pt-BR"/>
        </w:rPr>
        <w:t xml:space="preserve"> </w:t>
      </w:r>
      <w:proofErr w:type="spellStart"/>
      <w:r w:rsidRPr="00486A9C">
        <w:rPr>
          <w:rFonts w:ascii="Times New Roman" w:eastAsia="Times New Roman" w:hAnsi="Times New Roman" w:cs="Times New Roman"/>
          <w:color w:val="000000"/>
          <w:sz w:val="24"/>
          <w:szCs w:val="24"/>
          <w:lang w:eastAsia="pt-BR"/>
        </w:rPr>
        <w:t>and</w:t>
      </w:r>
      <w:proofErr w:type="spellEnd"/>
      <w:r w:rsidRPr="00486A9C">
        <w:rPr>
          <w:rFonts w:ascii="Times New Roman" w:eastAsia="Times New Roman" w:hAnsi="Times New Roman" w:cs="Times New Roman"/>
          <w:color w:val="000000"/>
          <w:sz w:val="24"/>
          <w:szCs w:val="24"/>
          <w:lang w:eastAsia="pt-BR"/>
        </w:rPr>
        <w:t xml:space="preserve"> </w:t>
      </w:r>
      <w:proofErr w:type="spellStart"/>
      <w:r w:rsidRPr="00486A9C">
        <w:rPr>
          <w:rFonts w:ascii="Times New Roman" w:eastAsia="Times New Roman" w:hAnsi="Times New Roman" w:cs="Times New Roman"/>
          <w:color w:val="000000"/>
          <w:sz w:val="24"/>
          <w:szCs w:val="24"/>
          <w:lang w:eastAsia="pt-BR"/>
        </w:rPr>
        <w:t>Foreign</w:t>
      </w:r>
      <w:proofErr w:type="spellEnd"/>
      <w:r w:rsidRPr="00486A9C">
        <w:rPr>
          <w:rFonts w:ascii="Times New Roman" w:eastAsia="Times New Roman" w:hAnsi="Times New Roman" w:cs="Times New Roman"/>
          <w:color w:val="000000"/>
          <w:sz w:val="24"/>
          <w:szCs w:val="24"/>
          <w:lang w:eastAsia="pt-BR"/>
        </w:rPr>
        <w:t xml:space="preserve"> </w:t>
      </w:r>
      <w:proofErr w:type="spellStart"/>
      <w:r w:rsidRPr="00486A9C">
        <w:rPr>
          <w:rFonts w:ascii="Times New Roman" w:eastAsia="Times New Roman" w:hAnsi="Times New Roman" w:cs="Times New Roman"/>
          <w:color w:val="000000"/>
          <w:sz w:val="24"/>
          <w:szCs w:val="24"/>
          <w:lang w:eastAsia="pt-BR"/>
        </w:rPr>
        <w:t>Policy</w:t>
      </w:r>
      <w:proofErr w:type="spellEnd"/>
      <w:r w:rsidRPr="00486A9C">
        <w:rPr>
          <w:rFonts w:ascii="Times New Roman" w:eastAsia="Times New Roman" w:hAnsi="Times New Roman" w:cs="Times New Roman"/>
          <w:color w:val="000000"/>
          <w:sz w:val="24"/>
          <w:szCs w:val="24"/>
          <w:lang w:eastAsia="pt-BR"/>
        </w:rPr>
        <w:t>, divulgou alguns números de uma pesquisa realizada na América Latina. Segundo o estudo, apenas 4% dos brasileiros se definem como latino-americanos, porcentagem que pode ser explicada pelo nosso processo de colonização que impede de nos reconhecermos como latino-americanos</w:t>
      </w:r>
      <w:r w:rsidR="007E67A9">
        <w:rPr>
          <w:rStyle w:val="Refdenotaderodap"/>
          <w:rFonts w:ascii="Times New Roman" w:eastAsia="Times New Roman" w:hAnsi="Times New Roman" w:cs="Times New Roman"/>
          <w:color w:val="000000"/>
          <w:sz w:val="24"/>
          <w:szCs w:val="24"/>
          <w:lang w:eastAsia="pt-BR"/>
        </w:rPr>
        <w:footnoteReference w:id="4"/>
      </w:r>
      <w:r w:rsidRPr="00486A9C">
        <w:rPr>
          <w:rFonts w:ascii="Times New Roman" w:eastAsia="Times New Roman" w:hAnsi="Times New Roman" w:cs="Times New Roman"/>
          <w:color w:val="000000"/>
          <w:sz w:val="24"/>
          <w:szCs w:val="24"/>
          <w:lang w:eastAsia="pt-BR"/>
        </w:rPr>
        <w:t xml:space="preserve">. </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Ainda de acordo com a pesquisa citada, os brasileiros se consideram o melhor representante da América Latina no Conselho de Segurança da Organização das Nações Unidas, mesmo que o livre trânsito de latino-americanos pelas fronteiras do nosso país seja rejeitado pela maioria dos entrevistados. Com esses dados, podemos notar que o brasileiro, além de não se reconhecer como parte da identidade latino-americana, age, em muitas situações, de forma paradoxal. </w:t>
      </w:r>
    </w:p>
    <w:p w:rsidR="00486A9C" w:rsidRPr="00486A9C" w:rsidRDefault="00946378" w:rsidP="008E55DA">
      <w:pPr>
        <w:spacing w:after="0" w:line="24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Em síntese, é</w:t>
      </w:r>
      <w:r w:rsidR="00486A9C" w:rsidRPr="00486A9C">
        <w:rPr>
          <w:rFonts w:ascii="Times New Roman" w:eastAsia="Times New Roman" w:hAnsi="Times New Roman" w:cs="Times New Roman"/>
          <w:color w:val="000000"/>
          <w:sz w:val="24"/>
          <w:szCs w:val="24"/>
          <w:lang w:eastAsia="pt-BR"/>
        </w:rPr>
        <w:t xml:space="preserve"> preciso salientar que somos um dos países que mais realiza transações comerciais no exterior. Também nos destacamos quando o assunto é o trânsito e a moradia em países estrangeiros. Contudo, </w:t>
      </w:r>
      <w:r w:rsidR="008E55DA">
        <w:rPr>
          <w:rFonts w:ascii="Times New Roman" w:eastAsia="Times New Roman" w:hAnsi="Times New Roman" w:cs="Times New Roman"/>
          <w:color w:val="000000"/>
          <w:sz w:val="24"/>
          <w:szCs w:val="24"/>
          <w:lang w:eastAsia="pt-BR"/>
        </w:rPr>
        <w:t>apesar de nos orgulharmos da posição estratégica em que estamos inseridos na América, ainda rejeitamos o livre trânsito dos demais habitantes do continente</w:t>
      </w:r>
      <w:r w:rsidR="00486A9C" w:rsidRPr="00486A9C">
        <w:rPr>
          <w:rFonts w:ascii="Times New Roman" w:eastAsia="Times New Roman" w:hAnsi="Times New Roman" w:cs="Times New Roman"/>
          <w:color w:val="000000"/>
          <w:sz w:val="24"/>
          <w:szCs w:val="24"/>
          <w:lang w:eastAsia="pt-BR"/>
        </w:rPr>
        <w:t xml:space="preserve"> em nossas fronteiras.</w:t>
      </w:r>
    </w:p>
    <w:p w:rsid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486A9C">
      <w:pPr>
        <w:spacing w:after="0" w:line="240" w:lineRule="auto"/>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b/>
          <w:bCs/>
          <w:color w:val="000000"/>
          <w:sz w:val="24"/>
          <w:szCs w:val="24"/>
          <w:lang w:eastAsia="pt-BR"/>
        </w:rPr>
        <w:t xml:space="preserve">2. O caso da Venezuela </w:t>
      </w:r>
    </w:p>
    <w:p w:rsidR="00486A9C" w:rsidRP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Em 2018, o Brasil teve que lidar com uma situação complicada quando milhares de venezuelanos decidiram atravessar a fronteira para tentar a vida em terras brasileiras. Esse deslocamento</w:t>
      </w:r>
      <w:r w:rsidR="00D36B8C">
        <w:rPr>
          <w:rFonts w:ascii="Times New Roman" w:eastAsia="Times New Roman" w:hAnsi="Times New Roman" w:cs="Times New Roman"/>
          <w:color w:val="000000"/>
          <w:sz w:val="24"/>
          <w:szCs w:val="24"/>
          <w:lang w:eastAsia="pt-BR"/>
        </w:rPr>
        <w:t xml:space="preserve"> físico</w:t>
      </w:r>
      <w:r w:rsidRPr="00486A9C">
        <w:rPr>
          <w:rFonts w:ascii="Times New Roman" w:eastAsia="Times New Roman" w:hAnsi="Times New Roman" w:cs="Times New Roman"/>
          <w:color w:val="000000"/>
          <w:sz w:val="24"/>
          <w:szCs w:val="24"/>
          <w:lang w:eastAsia="pt-BR"/>
        </w:rPr>
        <w:t xml:space="preserve"> é um desdobramento da situação econômica e social de um país que sofre com a fome, o endividamento, a falta de emprego e a miséria, causada, dentre outras razões, pela interferência dos Estados Unidos na economia nacional.</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Em decorrência desse problema, a pacata cidade fronteiriça de Pacaraima viu</w:t>
      </w:r>
      <w:r w:rsidR="00D36B8C">
        <w:rPr>
          <w:rFonts w:ascii="Times New Roman" w:eastAsia="Times New Roman" w:hAnsi="Times New Roman" w:cs="Times New Roman"/>
          <w:color w:val="000000"/>
          <w:sz w:val="24"/>
          <w:szCs w:val="24"/>
          <w:lang w:eastAsia="pt-BR"/>
        </w:rPr>
        <w:t xml:space="preserve"> afetada</w:t>
      </w:r>
      <w:r w:rsidRPr="00486A9C">
        <w:rPr>
          <w:rFonts w:ascii="Times New Roman" w:eastAsia="Times New Roman" w:hAnsi="Times New Roman" w:cs="Times New Roman"/>
          <w:color w:val="000000"/>
          <w:sz w:val="24"/>
          <w:szCs w:val="24"/>
          <w:lang w:eastAsia="pt-BR"/>
        </w:rPr>
        <w:t xml:space="preserve"> a normalidade e a tranquilidade dos seus dias. Situada no estado de Roraima, ela possui pouco mais de nove mil habitantes e uma tímida economia que obriga grande parte dos cidadãos a se deslocar até a capital (ou a outras cidades de maior potencial econômico) para trabalhar. Com o início do processo de chegada em massa de venezuelanos, a dinâmica de Pacaraima foi modificada. Em entrevistas aos jornais de circulação nacional, moradores chegaram a relatar </w:t>
      </w:r>
      <w:r w:rsidR="007F072F">
        <w:rPr>
          <w:rFonts w:ascii="Times New Roman" w:eastAsia="Times New Roman" w:hAnsi="Times New Roman" w:cs="Times New Roman"/>
          <w:color w:val="000000"/>
          <w:sz w:val="24"/>
          <w:szCs w:val="24"/>
          <w:lang w:eastAsia="pt-BR"/>
        </w:rPr>
        <w:t>que roubos e espancamentos se</w:t>
      </w:r>
      <w:r w:rsidRPr="00486A9C">
        <w:rPr>
          <w:rFonts w:ascii="Times New Roman" w:eastAsia="Times New Roman" w:hAnsi="Times New Roman" w:cs="Times New Roman"/>
          <w:color w:val="000000"/>
          <w:sz w:val="24"/>
          <w:szCs w:val="24"/>
          <w:lang w:eastAsia="pt-BR"/>
        </w:rPr>
        <w:t xml:space="preserve"> tornaram recorrentes após a chegada dos venezuelanos. </w:t>
      </w:r>
      <w:r w:rsidR="007F072F">
        <w:rPr>
          <w:rFonts w:ascii="Times New Roman" w:eastAsia="Times New Roman" w:hAnsi="Times New Roman" w:cs="Times New Roman"/>
          <w:color w:val="000000"/>
          <w:sz w:val="24"/>
          <w:szCs w:val="24"/>
          <w:lang w:eastAsia="pt-BR"/>
        </w:rPr>
        <w:t xml:space="preserve">Além disso, a precarização dos serviços públicos se tornou </w:t>
      </w:r>
      <w:r w:rsidR="008E55DA">
        <w:rPr>
          <w:rFonts w:ascii="Times New Roman" w:eastAsia="Times New Roman" w:hAnsi="Times New Roman" w:cs="Times New Roman"/>
          <w:color w:val="000000"/>
          <w:sz w:val="24"/>
          <w:szCs w:val="24"/>
          <w:lang w:eastAsia="pt-BR"/>
        </w:rPr>
        <w:t xml:space="preserve">um problema </w:t>
      </w:r>
      <w:r w:rsidR="007F072F">
        <w:rPr>
          <w:rFonts w:ascii="Times New Roman" w:eastAsia="Times New Roman" w:hAnsi="Times New Roman" w:cs="Times New Roman"/>
          <w:color w:val="000000"/>
          <w:sz w:val="24"/>
          <w:szCs w:val="24"/>
          <w:lang w:eastAsia="pt-BR"/>
        </w:rPr>
        <w:t>ainda mais visível</w:t>
      </w:r>
      <w:r w:rsidR="00910D46">
        <w:rPr>
          <w:rStyle w:val="Refdenotaderodap"/>
          <w:rFonts w:ascii="Times New Roman" w:eastAsia="Times New Roman" w:hAnsi="Times New Roman" w:cs="Times New Roman"/>
          <w:color w:val="000000"/>
          <w:sz w:val="24"/>
          <w:szCs w:val="24"/>
          <w:lang w:eastAsia="pt-BR"/>
        </w:rPr>
        <w:footnoteReference w:id="5"/>
      </w:r>
      <w:r w:rsidR="007F072F">
        <w:rPr>
          <w:rFonts w:ascii="Times New Roman" w:eastAsia="Times New Roman" w:hAnsi="Times New Roman" w:cs="Times New Roman"/>
          <w:color w:val="000000"/>
          <w:sz w:val="24"/>
          <w:szCs w:val="24"/>
          <w:lang w:eastAsia="pt-BR"/>
        </w:rPr>
        <w:t>.</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A presença acentuada dos estrangeiros na cidade brasileira gerou intensos conflitos </w:t>
      </w:r>
      <w:proofErr w:type="spellStart"/>
      <w:r w:rsidRPr="00486A9C">
        <w:rPr>
          <w:rFonts w:ascii="Times New Roman" w:eastAsia="Times New Roman" w:hAnsi="Times New Roman" w:cs="Times New Roman"/>
          <w:color w:val="000000"/>
          <w:sz w:val="24"/>
          <w:szCs w:val="24"/>
          <w:lang w:eastAsia="pt-BR"/>
        </w:rPr>
        <w:t>identitários</w:t>
      </w:r>
      <w:proofErr w:type="spellEnd"/>
      <w:r w:rsidRPr="00486A9C">
        <w:rPr>
          <w:rFonts w:ascii="Times New Roman" w:eastAsia="Times New Roman" w:hAnsi="Times New Roman" w:cs="Times New Roman"/>
          <w:color w:val="000000"/>
          <w:sz w:val="24"/>
          <w:szCs w:val="24"/>
          <w:lang w:eastAsia="pt-BR"/>
        </w:rPr>
        <w:t xml:space="preserve">, de modo que, em agosto de 2018, o governo do estado chegou a ingressar com uma ação no Supremo Tribunal Federal solicitando o fechamento da fronteira com o país vizinho. Na ocasião, Michel Temer afirmou </w:t>
      </w:r>
      <w:r w:rsidR="008E55DA">
        <w:rPr>
          <w:rFonts w:ascii="Times New Roman" w:eastAsia="Times New Roman" w:hAnsi="Times New Roman" w:cs="Times New Roman"/>
          <w:color w:val="000000"/>
          <w:sz w:val="24"/>
          <w:szCs w:val="24"/>
          <w:lang w:eastAsia="pt-BR"/>
        </w:rPr>
        <w:t>que essa obstrução territorial era</w:t>
      </w:r>
      <w:r w:rsidRPr="00486A9C">
        <w:rPr>
          <w:rFonts w:ascii="Times New Roman" w:eastAsia="Times New Roman" w:hAnsi="Times New Roman" w:cs="Times New Roman"/>
          <w:color w:val="000000"/>
          <w:sz w:val="24"/>
          <w:szCs w:val="24"/>
          <w:lang w:eastAsia="pt-BR"/>
        </w:rPr>
        <w:t xml:space="preserve"> ilegal.</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Os conflitos na fronteira caracterizaram-se pela violência e a intolerância dos brasileiros contra o povo venezuelano. Ainda em agosto de 2018, um grupo de brasileiros ateou fogo nas roupas e nos acampamentos dos estrangeiros nas ruas de Pacaraima.</w:t>
      </w:r>
    </w:p>
    <w:p w:rsidR="00DA1918" w:rsidRDefault="00DA1918" w:rsidP="00486A9C">
      <w:pPr>
        <w:spacing w:after="0" w:line="240" w:lineRule="auto"/>
        <w:ind w:firstLine="709"/>
        <w:jc w:val="center"/>
        <w:rPr>
          <w:rFonts w:ascii="Times New Roman" w:eastAsia="Times New Roman" w:hAnsi="Times New Roman" w:cs="Times New Roman"/>
          <w:b/>
          <w:bCs/>
          <w:color w:val="000000"/>
          <w:sz w:val="20"/>
          <w:szCs w:val="20"/>
          <w:lang w:eastAsia="pt-BR"/>
        </w:rPr>
      </w:pPr>
    </w:p>
    <w:p w:rsidR="00486A9C" w:rsidRPr="00486A9C" w:rsidRDefault="00486A9C" w:rsidP="00486A9C">
      <w:pPr>
        <w:spacing w:after="0" w:line="240" w:lineRule="auto"/>
        <w:ind w:firstLine="709"/>
        <w:jc w:val="center"/>
        <w:rPr>
          <w:rFonts w:ascii="Times New Roman" w:eastAsia="Times New Roman" w:hAnsi="Times New Roman" w:cs="Times New Roman"/>
          <w:sz w:val="24"/>
          <w:szCs w:val="24"/>
          <w:lang w:eastAsia="pt-BR"/>
        </w:rPr>
      </w:pPr>
      <w:r w:rsidRPr="00486A9C">
        <w:rPr>
          <w:rFonts w:ascii="Times New Roman" w:eastAsia="Times New Roman" w:hAnsi="Times New Roman" w:cs="Times New Roman"/>
          <w:b/>
          <w:bCs/>
          <w:color w:val="000000"/>
          <w:sz w:val="20"/>
          <w:szCs w:val="20"/>
          <w:lang w:eastAsia="pt-BR"/>
        </w:rPr>
        <w:t xml:space="preserve">Imagem 02: </w:t>
      </w:r>
      <w:r w:rsidRPr="00486A9C">
        <w:rPr>
          <w:rFonts w:ascii="Times New Roman" w:eastAsia="Times New Roman" w:hAnsi="Times New Roman" w:cs="Times New Roman"/>
          <w:color w:val="000000"/>
          <w:sz w:val="20"/>
          <w:szCs w:val="20"/>
          <w:lang w:eastAsia="pt-BR"/>
        </w:rPr>
        <w:t>Fogo nos pertences de imigrantes em Pacaraima</w:t>
      </w:r>
    </w:p>
    <w:p w:rsidR="00486A9C" w:rsidRPr="00486A9C" w:rsidRDefault="00486A9C" w:rsidP="00486A9C">
      <w:pPr>
        <w:spacing w:after="0" w:line="240" w:lineRule="auto"/>
        <w:ind w:firstLine="709"/>
        <w:jc w:val="center"/>
        <w:rPr>
          <w:rFonts w:ascii="Times New Roman" w:eastAsia="Times New Roman" w:hAnsi="Times New Roman" w:cs="Times New Roman"/>
          <w:sz w:val="24"/>
          <w:szCs w:val="24"/>
          <w:lang w:eastAsia="pt-BR"/>
        </w:rPr>
      </w:pPr>
      <w:r>
        <w:rPr>
          <w:rFonts w:ascii="Calibri" w:eastAsia="Times New Roman" w:hAnsi="Calibri" w:cs="Times New Roman"/>
          <w:noProof/>
          <w:color w:val="000000"/>
          <w:sz w:val="20"/>
          <w:szCs w:val="20"/>
          <w:lang w:val="es-419" w:eastAsia="es-419"/>
        </w:rPr>
        <w:lastRenderedPageBreak/>
        <w:drawing>
          <wp:inline distT="0" distB="0" distL="0" distR="0">
            <wp:extent cx="4728127" cy="2790908"/>
            <wp:effectExtent l="19050" t="0" r="0" b="0"/>
            <wp:docPr id="3" name="Imagem 2" descr="https://conteudo.imguol.com.br/blogs/61/files/2018/08/pa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nteudo.imguol.com.br/blogs/61/files/2018/08/paca.jpg"/>
                    <pic:cNvPicPr>
                      <a:picLocks noChangeAspect="1" noChangeArrowheads="1"/>
                    </pic:cNvPicPr>
                  </pic:nvPicPr>
                  <pic:blipFill>
                    <a:blip r:embed="rId9" cstate="print"/>
                    <a:srcRect/>
                    <a:stretch>
                      <a:fillRect/>
                    </a:stretch>
                  </pic:blipFill>
                  <pic:spPr bwMode="auto">
                    <a:xfrm>
                      <a:off x="0" y="0"/>
                      <a:ext cx="4731349" cy="2792810"/>
                    </a:xfrm>
                    <a:prstGeom prst="rect">
                      <a:avLst/>
                    </a:prstGeom>
                    <a:noFill/>
                    <a:ln w="9525">
                      <a:noFill/>
                      <a:miter lim="800000"/>
                      <a:headEnd/>
                      <a:tailEnd/>
                    </a:ln>
                  </pic:spPr>
                </pic:pic>
              </a:graphicData>
            </a:graphic>
          </wp:inline>
        </w:drawing>
      </w:r>
    </w:p>
    <w:p w:rsidR="00486A9C" w:rsidRPr="00486A9C" w:rsidRDefault="00486A9C" w:rsidP="00486A9C">
      <w:pPr>
        <w:spacing w:after="0" w:line="240" w:lineRule="auto"/>
        <w:ind w:firstLine="709"/>
        <w:jc w:val="center"/>
        <w:rPr>
          <w:rFonts w:ascii="Times New Roman" w:eastAsia="Times New Roman" w:hAnsi="Times New Roman" w:cs="Times New Roman"/>
          <w:sz w:val="24"/>
          <w:szCs w:val="24"/>
          <w:lang w:eastAsia="pt-BR"/>
        </w:rPr>
      </w:pPr>
      <w:r w:rsidRPr="00486A9C">
        <w:rPr>
          <w:rFonts w:ascii="Times New Roman" w:eastAsia="Times New Roman" w:hAnsi="Times New Roman" w:cs="Times New Roman"/>
          <w:b/>
          <w:bCs/>
          <w:color w:val="000000"/>
          <w:sz w:val="20"/>
          <w:szCs w:val="20"/>
          <w:lang w:eastAsia="pt-BR"/>
        </w:rPr>
        <w:t>Fonte</w:t>
      </w:r>
      <w:r w:rsidRPr="00486A9C">
        <w:rPr>
          <w:rFonts w:ascii="Times New Roman" w:eastAsia="Times New Roman" w:hAnsi="Times New Roman" w:cs="Times New Roman"/>
          <w:color w:val="000000"/>
          <w:sz w:val="20"/>
          <w:szCs w:val="20"/>
          <w:lang w:eastAsia="pt-BR"/>
        </w:rPr>
        <w:t>: Blog do Sakamoto</w:t>
      </w:r>
      <w:r w:rsidR="00142FEC">
        <w:rPr>
          <w:rStyle w:val="Refdenotaderodap"/>
          <w:rFonts w:ascii="Times New Roman" w:eastAsia="Times New Roman" w:hAnsi="Times New Roman" w:cs="Times New Roman"/>
          <w:color w:val="000000"/>
          <w:sz w:val="20"/>
          <w:szCs w:val="20"/>
          <w:lang w:eastAsia="pt-BR"/>
        </w:rPr>
        <w:footnoteReference w:id="6"/>
      </w:r>
    </w:p>
    <w:p w:rsidR="00486A9C" w:rsidRP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A imagem circulou nas redes sociais e nos principais jornais da América Latina. O estereótipo amigável e receptivo do povo brasileiro dissipava-se com o fogo que queimava as roupas dos vizinhos caribenhos. Pela primeira vez mostramos ao mundo que não somos verdadeiramente receptivos</w:t>
      </w:r>
      <w:r w:rsidR="008E55DA">
        <w:rPr>
          <w:rFonts w:ascii="Times New Roman" w:eastAsia="Times New Roman" w:hAnsi="Times New Roman" w:cs="Times New Roman"/>
          <w:color w:val="000000"/>
          <w:sz w:val="24"/>
          <w:szCs w:val="24"/>
          <w:lang w:eastAsia="pt-BR"/>
        </w:rPr>
        <w:t>, desconstruindo, assim, uma imagem muito difundida sobre os habitantes desta terra</w:t>
      </w:r>
      <w:r w:rsidRPr="00486A9C">
        <w:rPr>
          <w:rFonts w:ascii="Times New Roman" w:eastAsia="Times New Roman" w:hAnsi="Times New Roman" w:cs="Times New Roman"/>
          <w:color w:val="000000"/>
          <w:sz w:val="24"/>
          <w:szCs w:val="24"/>
          <w:lang w:eastAsia="pt-BR"/>
        </w:rPr>
        <w:t>. Um fato que chamou a atenção no episódio foi que alguns moradores que participaram do ato cantavam o Hino Nacional, como se os atos de brutalidade fossem uma atitude patriótica, digna de reconhecimento moral e ético. A intolerância e a violência pareciam estar liberadas em nosso país.</w:t>
      </w:r>
    </w:p>
    <w:p w:rsid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486A9C">
      <w:pPr>
        <w:spacing w:after="0" w:line="240" w:lineRule="auto"/>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b/>
          <w:bCs/>
          <w:color w:val="000000"/>
          <w:sz w:val="24"/>
          <w:szCs w:val="24"/>
          <w:lang w:eastAsia="pt-BR"/>
        </w:rPr>
        <w:t>3. Fascismos nossos de cada dia</w:t>
      </w:r>
      <w:r w:rsidRPr="00486A9C">
        <w:rPr>
          <w:rFonts w:ascii="Times New Roman" w:eastAsia="Times New Roman" w:hAnsi="Times New Roman" w:cs="Times New Roman"/>
          <w:color w:val="000000"/>
          <w:sz w:val="24"/>
          <w:szCs w:val="24"/>
          <w:lang w:eastAsia="pt-BR"/>
        </w:rPr>
        <w:t xml:space="preserve"> </w:t>
      </w:r>
    </w:p>
    <w:p w:rsidR="00486A9C" w:rsidRP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Os eventos mencionados anteriormente são atravessados por discursos e práticas de cunho fascista, evidenciando uma estrutura de poder que se configura como a representação da intolerância ao diferente e, consequentemente, ao estrangeiro. Nesse sentido, recorremos às palavras de Rubens Casara, dispostas na apresentação de </w:t>
      </w:r>
      <w:r w:rsidRPr="00486A9C">
        <w:rPr>
          <w:rFonts w:ascii="Times New Roman" w:eastAsia="Times New Roman" w:hAnsi="Times New Roman" w:cs="Times New Roman"/>
          <w:i/>
          <w:iCs/>
          <w:color w:val="000000"/>
          <w:sz w:val="24"/>
          <w:szCs w:val="24"/>
          <w:lang w:eastAsia="pt-BR"/>
        </w:rPr>
        <w:t xml:space="preserve">Como conversar com um fascista, </w:t>
      </w:r>
      <w:r w:rsidRPr="00486A9C">
        <w:rPr>
          <w:rFonts w:ascii="Times New Roman" w:eastAsia="Times New Roman" w:hAnsi="Times New Roman" w:cs="Times New Roman"/>
          <w:color w:val="000000"/>
          <w:sz w:val="24"/>
          <w:szCs w:val="24"/>
          <w:lang w:eastAsia="pt-BR"/>
        </w:rPr>
        <w:t>obra escrita pela professora brasileira Marcia Tiburi, para entender o conceito de fascismo utilizado por nós:</w:t>
      </w:r>
    </w:p>
    <w:p w:rsidR="00486A9C" w:rsidRP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232883">
      <w:pPr>
        <w:spacing w:after="0" w:line="240" w:lineRule="auto"/>
        <w:ind w:left="2268"/>
        <w:jc w:val="both"/>
        <w:rPr>
          <w:rFonts w:ascii="Times New Roman" w:eastAsia="Times New Roman" w:hAnsi="Times New Roman" w:cs="Times New Roman"/>
          <w:lang w:eastAsia="pt-BR"/>
        </w:rPr>
      </w:pPr>
      <w:r w:rsidRPr="00486A9C">
        <w:rPr>
          <w:rFonts w:ascii="Times New Roman" w:eastAsia="Times New Roman" w:hAnsi="Times New Roman" w:cs="Times New Roman"/>
          <w:color w:val="000000"/>
          <w:lang w:eastAsia="pt-BR"/>
        </w:rPr>
        <w:t xml:space="preserve">Hoje, parece que há consenso de que </w:t>
      </w:r>
      <w:proofErr w:type="gramStart"/>
      <w:r w:rsidRPr="00486A9C">
        <w:rPr>
          <w:rFonts w:ascii="Times New Roman" w:eastAsia="Times New Roman" w:hAnsi="Times New Roman" w:cs="Times New Roman"/>
          <w:color w:val="000000"/>
          <w:lang w:eastAsia="pt-BR"/>
        </w:rPr>
        <w:t>existe(</w:t>
      </w:r>
      <w:proofErr w:type="gramEnd"/>
      <w:r w:rsidRPr="00486A9C">
        <w:rPr>
          <w:rFonts w:ascii="Times New Roman" w:eastAsia="Times New Roman" w:hAnsi="Times New Roman" w:cs="Times New Roman"/>
          <w:color w:val="000000"/>
          <w:lang w:eastAsia="pt-BR"/>
        </w:rPr>
        <w:t>m) fascismos para além do fenômeno italiano ou, ainda, que o fascismo é um amálgama de significantes, um “patrimônio” de teorias, valores, princípios, estratégias e práticas à disposição de governantes ou de lideranças de ocasião (que podem, por exemplo, ser fabricadas pelos detentores do poder político ou econômico, em especial através dos mei</w:t>
      </w:r>
      <w:r w:rsidR="008E55DA">
        <w:rPr>
          <w:rFonts w:ascii="Times New Roman" w:eastAsia="Times New Roman" w:hAnsi="Times New Roman" w:cs="Times New Roman"/>
          <w:color w:val="000000"/>
          <w:lang w:eastAsia="pt-BR"/>
        </w:rPr>
        <w:t>os de comunicação de massa) (CA</w:t>
      </w:r>
      <w:r w:rsidRPr="00486A9C">
        <w:rPr>
          <w:rFonts w:ascii="Times New Roman" w:eastAsia="Times New Roman" w:hAnsi="Times New Roman" w:cs="Times New Roman"/>
          <w:color w:val="000000"/>
          <w:lang w:eastAsia="pt-BR"/>
        </w:rPr>
        <w:t>SARA, 2018, p. 12).</w:t>
      </w:r>
    </w:p>
    <w:p w:rsidR="00486A9C" w:rsidRPr="00486A9C" w:rsidRDefault="00486A9C" w:rsidP="00486A9C">
      <w:pPr>
        <w:spacing w:after="0" w:line="240" w:lineRule="auto"/>
        <w:ind w:hanging="2268"/>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0"/>
          <w:szCs w:val="20"/>
          <w:lang w:eastAsia="pt-BR"/>
        </w:rPr>
        <w:t xml:space="preserve">  </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Por essa concepção, entende-se que o fascismo clássico italiano gerou outros tipos de práticas autoritárias em países e conjunturas diversas. Entretanto, de modo geral, aponta-se para o fascismo como um mecanismo operante que serve para a manutenção </w:t>
      </w:r>
      <w:r w:rsidRPr="00486A9C">
        <w:rPr>
          <w:rFonts w:ascii="Times New Roman" w:eastAsia="Times New Roman" w:hAnsi="Times New Roman" w:cs="Times New Roman"/>
          <w:color w:val="000000"/>
          <w:sz w:val="24"/>
          <w:szCs w:val="24"/>
          <w:lang w:eastAsia="pt-BR"/>
        </w:rPr>
        <w:lastRenderedPageBreak/>
        <w:t>do poder econômico e político</w:t>
      </w:r>
      <w:r w:rsidR="00F66689">
        <w:rPr>
          <w:rFonts w:ascii="Times New Roman" w:eastAsia="Times New Roman" w:hAnsi="Times New Roman" w:cs="Times New Roman"/>
          <w:color w:val="000000"/>
          <w:sz w:val="24"/>
          <w:szCs w:val="24"/>
          <w:lang w:eastAsia="pt-BR"/>
        </w:rPr>
        <w:t xml:space="preserve"> de uma classe social específica</w:t>
      </w:r>
      <w:r w:rsidRPr="00486A9C">
        <w:rPr>
          <w:rFonts w:ascii="Times New Roman" w:eastAsia="Times New Roman" w:hAnsi="Times New Roman" w:cs="Times New Roman"/>
          <w:color w:val="000000"/>
          <w:sz w:val="24"/>
          <w:szCs w:val="24"/>
          <w:lang w:eastAsia="pt-BR"/>
        </w:rPr>
        <w:t>. Assim, Marcia Tiburi conceitua o sujeito fascista com os seguintes termos:</w:t>
      </w:r>
    </w:p>
    <w:p w:rsidR="00486A9C" w:rsidRP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232883">
      <w:pPr>
        <w:spacing w:after="0" w:line="240" w:lineRule="auto"/>
        <w:ind w:left="2268"/>
        <w:jc w:val="both"/>
        <w:rPr>
          <w:rFonts w:ascii="Times New Roman" w:eastAsia="Times New Roman" w:hAnsi="Times New Roman" w:cs="Times New Roman"/>
          <w:lang w:eastAsia="pt-BR"/>
        </w:rPr>
      </w:pPr>
      <w:r w:rsidRPr="00486A9C">
        <w:rPr>
          <w:rFonts w:ascii="Times New Roman" w:eastAsia="Times New Roman" w:hAnsi="Times New Roman" w:cs="Times New Roman"/>
          <w:color w:val="000000"/>
          <w:lang w:eastAsia="pt-BR"/>
        </w:rPr>
        <w:t xml:space="preserve">Fechado em si mesmo, o fascista não pode perceber o “comum” que há entre ele e o outro, entre “tu e eu”. Ele não forma mental e emocionalmente a noção do comum, porque, para que esta noção se estabeleça, dependemos de algo que se estabelece com uma abertura ao outro. Fascista é aquela pessoa que luta contra laços sociais reais enquanto sustenta relações autoritárias, relações de dominação [...] O fascista usa o afeto destrutivo do ódio para cortar laços potenciais, ao mesmo tempo que sustenta, pelo ódio, a submissão do outro. Como personalidade autoritária, ele luta contra o amor e as formas de prazer em geral. Um fascista não abraça. Ele não recebe (TIBURI, 2018, p. 24). </w:t>
      </w:r>
    </w:p>
    <w:p w:rsidR="00486A9C" w:rsidRP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O fascista é incapaz de realizar um movimento de alteridade, dado que este processo de reconhecimento só é possível quando reconhecemos a existência do </w:t>
      </w:r>
      <w:r w:rsidRPr="00486A9C">
        <w:rPr>
          <w:rFonts w:ascii="Times New Roman" w:eastAsia="Times New Roman" w:hAnsi="Times New Roman" w:cs="Times New Roman"/>
          <w:i/>
          <w:iCs/>
          <w:color w:val="000000"/>
          <w:sz w:val="24"/>
          <w:szCs w:val="24"/>
          <w:lang w:eastAsia="pt-BR"/>
        </w:rPr>
        <w:t>outro</w:t>
      </w:r>
      <w:r w:rsidRPr="00486A9C">
        <w:rPr>
          <w:rFonts w:ascii="Times New Roman" w:eastAsia="Times New Roman" w:hAnsi="Times New Roman" w:cs="Times New Roman"/>
          <w:color w:val="000000"/>
          <w:sz w:val="24"/>
          <w:szCs w:val="24"/>
          <w:lang w:eastAsia="pt-BR"/>
        </w:rPr>
        <w:t xml:space="preserve"> nas suas diferenças e singularidades. O que aconteceu em Pacaraima pode ser considerado um ato fascista por diversos motivos. Primeiramente pela incapacidade de perceber a humanidade no </w:t>
      </w:r>
      <w:r w:rsidRPr="00486A9C">
        <w:rPr>
          <w:rFonts w:ascii="Times New Roman" w:eastAsia="Times New Roman" w:hAnsi="Times New Roman" w:cs="Times New Roman"/>
          <w:i/>
          <w:iCs/>
          <w:color w:val="000000"/>
          <w:sz w:val="24"/>
          <w:szCs w:val="24"/>
          <w:lang w:eastAsia="pt-BR"/>
        </w:rPr>
        <w:t>outro</w:t>
      </w:r>
      <w:r w:rsidRPr="00486A9C">
        <w:rPr>
          <w:rFonts w:ascii="Times New Roman" w:eastAsia="Times New Roman" w:hAnsi="Times New Roman" w:cs="Times New Roman"/>
          <w:color w:val="000000"/>
          <w:sz w:val="24"/>
          <w:szCs w:val="24"/>
          <w:lang w:eastAsia="pt-BR"/>
        </w:rPr>
        <w:t xml:space="preserve">: os pertences dos venezuelanos foram queimados como se não possuíssem donos. O segundo motivo diz respeito à impossibilidade de nos colocarmos no lugar do </w:t>
      </w:r>
      <w:r w:rsidRPr="00486A9C">
        <w:rPr>
          <w:rFonts w:ascii="Times New Roman" w:eastAsia="Times New Roman" w:hAnsi="Times New Roman" w:cs="Times New Roman"/>
          <w:i/>
          <w:iCs/>
          <w:color w:val="000000"/>
          <w:sz w:val="24"/>
          <w:szCs w:val="24"/>
          <w:lang w:eastAsia="pt-BR"/>
        </w:rPr>
        <w:t>outro</w:t>
      </w:r>
      <w:r w:rsidRPr="00486A9C">
        <w:rPr>
          <w:rFonts w:ascii="Times New Roman" w:eastAsia="Times New Roman" w:hAnsi="Times New Roman" w:cs="Times New Roman"/>
          <w:color w:val="000000"/>
          <w:sz w:val="24"/>
          <w:szCs w:val="24"/>
          <w:lang w:eastAsia="pt-BR"/>
        </w:rPr>
        <w:t xml:space="preserve">: como reagiríamos se, do outro lado da fronteira, nossos bens materiais fossem queimados? O terceiro motivo indica que os cidadãos de Pacaraima utilizaram a força do ódio como mecanismo de submissão e de poder: era necessário evidenciar que aquele território não pertencia aos venezuelanos: uma forma de submissão e inferiorizarão do </w:t>
      </w:r>
      <w:r w:rsidRPr="00486A9C">
        <w:rPr>
          <w:rFonts w:ascii="Times New Roman" w:eastAsia="Times New Roman" w:hAnsi="Times New Roman" w:cs="Times New Roman"/>
          <w:i/>
          <w:iCs/>
          <w:color w:val="000000"/>
          <w:sz w:val="24"/>
          <w:szCs w:val="24"/>
          <w:lang w:eastAsia="pt-BR"/>
        </w:rPr>
        <w:t>outro</w:t>
      </w:r>
      <w:r w:rsidRPr="00486A9C">
        <w:rPr>
          <w:rFonts w:ascii="Times New Roman" w:eastAsia="Times New Roman" w:hAnsi="Times New Roman" w:cs="Times New Roman"/>
          <w:color w:val="000000"/>
          <w:sz w:val="24"/>
          <w:szCs w:val="24"/>
          <w:lang w:eastAsia="pt-BR"/>
        </w:rPr>
        <w:t xml:space="preserve">. </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É necessário sublinhar ainda que o fascismo representa a destruição, pois, nas palavras de Marcia Tiburi (2018, p. 30), “somos seres capazes de amar e odiar. O motivo pelo qual amamos é inv</w:t>
      </w:r>
      <w:r w:rsidR="00F66689">
        <w:rPr>
          <w:rFonts w:ascii="Times New Roman" w:eastAsia="Times New Roman" w:hAnsi="Times New Roman" w:cs="Times New Roman"/>
          <w:color w:val="000000"/>
          <w:sz w:val="24"/>
          <w:szCs w:val="24"/>
          <w:lang w:eastAsia="pt-BR"/>
        </w:rPr>
        <w:t>ersamente proporcional ao porque</w:t>
      </w:r>
      <w:r w:rsidRPr="00486A9C">
        <w:rPr>
          <w:rFonts w:ascii="Times New Roman" w:eastAsia="Times New Roman" w:hAnsi="Times New Roman" w:cs="Times New Roman"/>
          <w:color w:val="000000"/>
          <w:sz w:val="24"/>
          <w:szCs w:val="24"/>
          <w:lang w:eastAsia="pt-BR"/>
        </w:rPr>
        <w:t xml:space="preserve"> odiamos. No primeiro caso, construímos, no segundo, destruímos”. Em Pacaraima, os brasileiros destruíram não só as roupas e pertences dos venezuelanos. Destruíram também sonhos, histórias de vida. A dignidade humana. </w:t>
      </w:r>
    </w:p>
    <w:p w:rsid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486A9C">
      <w:pPr>
        <w:spacing w:after="0" w:line="240" w:lineRule="auto"/>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b/>
          <w:bCs/>
          <w:color w:val="000000"/>
          <w:sz w:val="24"/>
          <w:szCs w:val="24"/>
          <w:lang w:eastAsia="pt-BR"/>
        </w:rPr>
        <w:t>4. Pode a literatura latino-americana nos ensinar a respeitar os imigrantes?</w:t>
      </w:r>
    </w:p>
    <w:p w:rsidR="00486A9C" w:rsidRP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A literatura latino-americana tem uma função primordial no processo de integração regional da América Latina. Parte da proposta da </w:t>
      </w:r>
      <w:r w:rsidRPr="00486A9C">
        <w:rPr>
          <w:rFonts w:ascii="Times New Roman" w:eastAsia="Times New Roman" w:hAnsi="Times New Roman" w:cs="Times New Roman"/>
          <w:i/>
          <w:iCs/>
          <w:color w:val="000000"/>
          <w:sz w:val="24"/>
          <w:szCs w:val="24"/>
          <w:lang w:eastAsia="pt-BR"/>
        </w:rPr>
        <w:t xml:space="preserve">Biblioteca </w:t>
      </w:r>
      <w:proofErr w:type="spellStart"/>
      <w:r w:rsidRPr="00486A9C">
        <w:rPr>
          <w:rFonts w:ascii="Times New Roman" w:eastAsia="Times New Roman" w:hAnsi="Times New Roman" w:cs="Times New Roman"/>
          <w:i/>
          <w:iCs/>
          <w:color w:val="000000"/>
          <w:sz w:val="24"/>
          <w:szCs w:val="24"/>
          <w:lang w:eastAsia="pt-BR"/>
        </w:rPr>
        <w:t>Ayacucho</w:t>
      </w:r>
      <w:proofErr w:type="spellEnd"/>
      <w:r w:rsidRPr="00486A9C">
        <w:rPr>
          <w:rFonts w:ascii="Times New Roman" w:eastAsia="Times New Roman" w:hAnsi="Times New Roman" w:cs="Times New Roman"/>
          <w:i/>
          <w:iCs/>
          <w:color w:val="000000"/>
          <w:sz w:val="24"/>
          <w:szCs w:val="24"/>
          <w:lang w:eastAsia="pt-BR"/>
        </w:rPr>
        <w:t xml:space="preserve">, </w:t>
      </w:r>
      <w:r w:rsidRPr="00486A9C">
        <w:rPr>
          <w:rFonts w:ascii="Times New Roman" w:eastAsia="Times New Roman" w:hAnsi="Times New Roman" w:cs="Times New Roman"/>
          <w:color w:val="000000"/>
          <w:sz w:val="24"/>
          <w:szCs w:val="24"/>
          <w:lang w:eastAsia="pt-BR"/>
        </w:rPr>
        <w:t xml:space="preserve">por exemplo, consiste na democratização do acesso à leitura literária de autoras e autores do continente. Nesse sentido, Antonio Candido e Angel Rama incentivaram o intercâmbio literário no Brasil com os países hispânicos, partindo da ideia de que era necessário conhecer a produção dos escritores vizinhos e tornar conhecida a literatura brasileira nos países de língua espanhola. </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Compartilhamos a ideia de que a literatura possui uma função social na vida dos seres humanos, visto que ela é capaz de humanizar, para utilizar o termo de Antonio Candido (2004). A literatura nos humaniza porque nos coloca no lugar do outro. A literatura nos humaniza porque nos permite vivenciar um mundo e experiências novas. A literatura nos humaniza porque nos possibilita ver as diferenças e as singularidades que nos unem. Contudo, alertamos:</w:t>
      </w:r>
    </w:p>
    <w:p w:rsidR="00486A9C" w:rsidRP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232883">
      <w:pPr>
        <w:spacing w:after="0" w:line="240" w:lineRule="auto"/>
        <w:ind w:left="2268"/>
        <w:jc w:val="both"/>
        <w:rPr>
          <w:rFonts w:ascii="Times New Roman" w:eastAsia="Times New Roman" w:hAnsi="Times New Roman" w:cs="Times New Roman"/>
          <w:lang w:eastAsia="pt-BR"/>
        </w:rPr>
      </w:pPr>
      <w:r w:rsidRPr="00486A9C">
        <w:rPr>
          <w:rFonts w:ascii="Times New Roman" w:eastAsia="Times New Roman" w:hAnsi="Times New Roman" w:cs="Times New Roman"/>
          <w:color w:val="000000"/>
          <w:lang w:eastAsia="pt-BR"/>
        </w:rPr>
        <w:lastRenderedPageBreak/>
        <w:t xml:space="preserve">E, por favor, não me entendam mal, não estou dizendo aqui que a literatura possa nos salvar dos idiotas e fascistas que nos cercam. Eles vão continuar por aí, humilhando as pessoas, perseguindo os que pensam diferente deles, batendo, torturando, esmagando ossos, como sempre fizeram. A literatura não é pílula de humanização, ela é (ou pode ser) ferramenta para aqueles que se dispõem a refletir sobre o seu lugar no mundo </w:t>
      </w:r>
      <w:r w:rsidRPr="00486A9C">
        <w:rPr>
          <w:rFonts w:ascii="Times New Roman" w:eastAsia="Times New Roman" w:hAnsi="Times New Roman" w:cs="Times New Roman"/>
          <w:i/>
          <w:iCs/>
          <w:color w:val="000000"/>
          <w:lang w:eastAsia="pt-BR"/>
        </w:rPr>
        <w:t xml:space="preserve">e sobre o lugar do outro </w:t>
      </w:r>
      <w:r w:rsidRPr="00486A9C">
        <w:rPr>
          <w:rFonts w:ascii="Times New Roman" w:eastAsia="Times New Roman" w:hAnsi="Times New Roman" w:cs="Times New Roman"/>
          <w:color w:val="000000"/>
          <w:lang w:eastAsia="pt-BR"/>
        </w:rPr>
        <w:t xml:space="preserve">(DALCASTAGNÈ, 2018, p. 16). </w:t>
      </w:r>
    </w:p>
    <w:p w:rsidR="00486A9C" w:rsidRP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É evidente que a literatura não faz milagres. A literatura não transforma fascistas em democratas, por exemplo. Os fascistas continuarão a existir, pois, dentre outras razões, eles negam o conhecimento, o saber e as artes. Regina </w:t>
      </w:r>
      <w:proofErr w:type="spellStart"/>
      <w:r w:rsidRPr="00486A9C">
        <w:rPr>
          <w:rFonts w:ascii="Times New Roman" w:eastAsia="Times New Roman" w:hAnsi="Times New Roman" w:cs="Times New Roman"/>
          <w:color w:val="000000"/>
          <w:sz w:val="24"/>
          <w:szCs w:val="24"/>
          <w:lang w:eastAsia="pt-BR"/>
        </w:rPr>
        <w:t>Dalcastagnè</w:t>
      </w:r>
      <w:proofErr w:type="spellEnd"/>
      <w:r w:rsidRPr="00486A9C">
        <w:rPr>
          <w:rFonts w:ascii="Times New Roman" w:eastAsia="Times New Roman" w:hAnsi="Times New Roman" w:cs="Times New Roman"/>
          <w:color w:val="000000"/>
          <w:sz w:val="24"/>
          <w:szCs w:val="24"/>
          <w:lang w:eastAsia="pt-BR"/>
        </w:rPr>
        <w:t xml:space="preserve"> (2018) também nos lembra de que uma das bandeiras dos atuais políticos brasileiros é a exclusão de disciplinas, como a Sociologia, a Filosofia, as Artes, a História, do conjunto de saberes obrigatórios no Ensino Médio. Não obstante, são essas as disciplinas capazes de produzir senso crítico e reflexivo. Outrossim, a literatura não faz milagres porque o fascista não tem contato com a literatura – ou quando a leitura faz parte do seu cotidiano, limita-se a ler apenas escritores específicos e interpretá-los de acordo com suas próprias ideologias. </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Entretanto, é preciso acreditar que a literatura pode nos tornar pessoas melhores. Por isso, insistimos que a circulação de literatura latino-americana é fundamental nas escolas, nas praças, nas ruas e nos demais espaços de socialização. É necessário conhecer a América Latina para que possamos compreender a nossa identidade e o nosso lugar de fala. É preciso ler, também, uma literatura não canônica</w:t>
      </w:r>
      <w:r w:rsidR="00943876">
        <w:rPr>
          <w:rFonts w:ascii="Times New Roman" w:eastAsia="Times New Roman" w:hAnsi="Times New Roman" w:cs="Times New Roman"/>
          <w:color w:val="000000"/>
          <w:sz w:val="24"/>
          <w:szCs w:val="24"/>
          <w:lang w:eastAsia="pt-BR"/>
        </w:rPr>
        <w:t>,</w:t>
      </w:r>
      <w:r w:rsidRPr="00486A9C">
        <w:rPr>
          <w:rFonts w:ascii="Times New Roman" w:eastAsia="Times New Roman" w:hAnsi="Times New Roman" w:cs="Times New Roman"/>
          <w:color w:val="000000"/>
          <w:sz w:val="24"/>
          <w:szCs w:val="24"/>
          <w:lang w:eastAsia="pt-BR"/>
        </w:rPr>
        <w:t xml:space="preserve"> sair da nossa zona de conforto</w:t>
      </w:r>
      <w:r w:rsidR="00943876">
        <w:rPr>
          <w:rFonts w:ascii="Times New Roman" w:eastAsia="Times New Roman" w:hAnsi="Times New Roman" w:cs="Times New Roman"/>
          <w:color w:val="000000"/>
          <w:sz w:val="24"/>
          <w:szCs w:val="24"/>
          <w:lang w:eastAsia="pt-BR"/>
        </w:rPr>
        <w:t>,</w:t>
      </w:r>
      <w:r w:rsidRPr="00486A9C">
        <w:rPr>
          <w:rFonts w:ascii="Times New Roman" w:eastAsia="Times New Roman" w:hAnsi="Times New Roman" w:cs="Times New Roman"/>
          <w:color w:val="000000"/>
          <w:sz w:val="24"/>
          <w:szCs w:val="24"/>
          <w:lang w:eastAsia="pt-BR"/>
        </w:rPr>
        <w:t xml:space="preserve"> para conhecermos o mundo que nos cerca e do qual fazemos parte.</w:t>
      </w:r>
    </w:p>
    <w:p w:rsidR="0081038C" w:rsidRPr="00A10470" w:rsidRDefault="00486A9C" w:rsidP="0081038C">
      <w:pPr>
        <w:spacing w:after="0" w:line="240" w:lineRule="auto"/>
        <w:ind w:firstLine="851"/>
        <w:jc w:val="both"/>
        <w:rPr>
          <w:rFonts w:ascii="Times New Roman" w:eastAsia="Times New Roman" w:hAnsi="Times New Roman" w:cs="Times New Roman"/>
          <w:i/>
          <w:iCs/>
          <w:color w:val="000000"/>
          <w:sz w:val="24"/>
          <w:szCs w:val="24"/>
          <w:lang w:val="es-419" w:eastAsia="pt-BR"/>
        </w:rPr>
      </w:pPr>
      <w:r w:rsidRPr="00486A9C">
        <w:rPr>
          <w:rFonts w:ascii="Times New Roman" w:eastAsia="Times New Roman" w:hAnsi="Times New Roman" w:cs="Times New Roman"/>
          <w:color w:val="000000"/>
          <w:sz w:val="24"/>
          <w:szCs w:val="24"/>
          <w:lang w:eastAsia="pt-BR"/>
        </w:rPr>
        <w:t xml:space="preserve">Recentemente, conhecemos um projeto de poesia, editado pelo Território Poético, uma organização mexicana. Em sua página na internet, encontramos a publicação de alguns poemas de imigrantes da América Central. Para esta ocasião, apresentaremos dois poemas que tratam da imigração. </w:t>
      </w:r>
      <w:r w:rsidRPr="00A10470">
        <w:rPr>
          <w:rFonts w:ascii="Times New Roman" w:eastAsia="Times New Roman" w:hAnsi="Times New Roman" w:cs="Times New Roman"/>
          <w:color w:val="000000"/>
          <w:sz w:val="24"/>
          <w:szCs w:val="24"/>
          <w:lang w:val="es-419" w:eastAsia="pt-BR"/>
        </w:rPr>
        <w:t xml:space="preserve">O </w:t>
      </w:r>
      <w:proofErr w:type="spellStart"/>
      <w:r w:rsidRPr="00A10470">
        <w:rPr>
          <w:rFonts w:ascii="Times New Roman" w:eastAsia="Times New Roman" w:hAnsi="Times New Roman" w:cs="Times New Roman"/>
          <w:color w:val="000000"/>
          <w:sz w:val="24"/>
          <w:szCs w:val="24"/>
          <w:lang w:val="es-419" w:eastAsia="pt-BR"/>
        </w:rPr>
        <w:t>primeiro</w:t>
      </w:r>
      <w:proofErr w:type="spellEnd"/>
      <w:r w:rsidRPr="00A10470">
        <w:rPr>
          <w:rFonts w:ascii="Times New Roman" w:eastAsia="Times New Roman" w:hAnsi="Times New Roman" w:cs="Times New Roman"/>
          <w:color w:val="000000"/>
          <w:sz w:val="24"/>
          <w:szCs w:val="24"/>
          <w:lang w:val="es-419" w:eastAsia="pt-BR"/>
        </w:rPr>
        <w:t xml:space="preserve"> intitula-se </w:t>
      </w:r>
      <w:r w:rsidRPr="00A10470">
        <w:rPr>
          <w:rFonts w:ascii="Times New Roman" w:eastAsia="Times New Roman" w:hAnsi="Times New Roman" w:cs="Times New Roman"/>
          <w:i/>
          <w:iCs/>
          <w:color w:val="000000"/>
          <w:sz w:val="24"/>
          <w:szCs w:val="24"/>
          <w:lang w:val="es-419" w:eastAsia="pt-BR"/>
        </w:rPr>
        <w:t>Una canción</w:t>
      </w:r>
      <w:r w:rsidR="0081038C">
        <w:rPr>
          <w:rStyle w:val="Refdenotaderodap"/>
          <w:rFonts w:ascii="Times New Roman" w:eastAsia="Times New Roman" w:hAnsi="Times New Roman" w:cs="Times New Roman"/>
          <w:iCs/>
          <w:color w:val="000000"/>
          <w:sz w:val="24"/>
          <w:szCs w:val="24"/>
          <w:lang w:eastAsia="pt-BR"/>
        </w:rPr>
        <w:footnoteReference w:id="7"/>
      </w:r>
      <w:r w:rsidRPr="00A10470">
        <w:rPr>
          <w:rFonts w:ascii="Times New Roman" w:eastAsia="Times New Roman" w:hAnsi="Times New Roman" w:cs="Times New Roman"/>
          <w:i/>
          <w:iCs/>
          <w:color w:val="000000"/>
          <w:sz w:val="24"/>
          <w:szCs w:val="24"/>
          <w:lang w:val="es-419" w:eastAsia="pt-BR"/>
        </w:rPr>
        <w:t xml:space="preserve">, </w:t>
      </w:r>
      <w:r w:rsidRPr="00A10470">
        <w:rPr>
          <w:rFonts w:ascii="Times New Roman" w:eastAsia="Times New Roman" w:hAnsi="Times New Roman" w:cs="Times New Roman"/>
          <w:color w:val="000000"/>
          <w:sz w:val="24"/>
          <w:szCs w:val="24"/>
          <w:lang w:val="es-419" w:eastAsia="pt-BR"/>
        </w:rPr>
        <w:t xml:space="preserve">de </w:t>
      </w:r>
      <w:proofErr w:type="spellStart"/>
      <w:r w:rsidRPr="00A10470">
        <w:rPr>
          <w:rFonts w:ascii="Times New Roman" w:eastAsia="Times New Roman" w:hAnsi="Times New Roman" w:cs="Times New Roman"/>
          <w:color w:val="000000"/>
          <w:sz w:val="24"/>
          <w:szCs w:val="24"/>
          <w:lang w:val="es-419" w:eastAsia="pt-BR"/>
        </w:rPr>
        <w:t>autoria</w:t>
      </w:r>
      <w:proofErr w:type="spellEnd"/>
      <w:r w:rsidRPr="00A10470">
        <w:rPr>
          <w:rFonts w:ascii="Times New Roman" w:eastAsia="Times New Roman" w:hAnsi="Times New Roman" w:cs="Times New Roman"/>
          <w:color w:val="000000"/>
          <w:sz w:val="24"/>
          <w:szCs w:val="24"/>
          <w:lang w:val="es-419" w:eastAsia="pt-BR"/>
        </w:rPr>
        <w:t xml:space="preserve"> de </w:t>
      </w:r>
      <w:r w:rsidRPr="00A10470">
        <w:rPr>
          <w:rFonts w:ascii="Times New Roman" w:eastAsia="Times New Roman" w:hAnsi="Times New Roman" w:cs="Times New Roman"/>
          <w:iCs/>
          <w:color w:val="000000"/>
          <w:sz w:val="24"/>
          <w:szCs w:val="24"/>
          <w:lang w:val="es-419" w:eastAsia="pt-BR"/>
        </w:rPr>
        <w:t>Ernesto y Vicente</w:t>
      </w:r>
      <w:r w:rsidRPr="00A10470">
        <w:rPr>
          <w:rFonts w:ascii="Times New Roman" w:eastAsia="Times New Roman" w:hAnsi="Times New Roman" w:cs="Times New Roman"/>
          <w:i/>
          <w:iCs/>
          <w:color w:val="000000"/>
          <w:sz w:val="24"/>
          <w:szCs w:val="24"/>
          <w:lang w:val="es-419" w:eastAsia="pt-BR"/>
        </w:rPr>
        <w:t>:</w:t>
      </w:r>
    </w:p>
    <w:p w:rsidR="00486A9C" w:rsidRPr="00A10470" w:rsidRDefault="00486A9C" w:rsidP="0081038C">
      <w:pPr>
        <w:spacing w:after="0" w:line="240" w:lineRule="auto"/>
        <w:ind w:firstLine="851"/>
        <w:jc w:val="both"/>
        <w:rPr>
          <w:rFonts w:ascii="Times New Roman" w:eastAsia="Times New Roman" w:hAnsi="Times New Roman" w:cs="Times New Roman"/>
          <w:sz w:val="24"/>
          <w:szCs w:val="24"/>
          <w:lang w:val="es-419" w:eastAsia="pt-BR"/>
        </w:rPr>
      </w:pPr>
    </w:p>
    <w:p w:rsidR="00486A9C" w:rsidRPr="00486A9C" w:rsidRDefault="00943876" w:rsidP="00486A9C">
      <w:pPr>
        <w:spacing w:after="0" w:line="240" w:lineRule="auto"/>
        <w:jc w:val="center"/>
        <w:rPr>
          <w:rFonts w:ascii="Times New Roman" w:eastAsia="Times New Roman" w:hAnsi="Times New Roman" w:cs="Times New Roman"/>
          <w:lang w:eastAsia="pt-BR"/>
        </w:rPr>
      </w:pPr>
      <w:r>
        <w:rPr>
          <w:rFonts w:ascii="Times New Roman" w:eastAsia="Times New Roman" w:hAnsi="Times New Roman" w:cs="Times New Roman"/>
          <w:b/>
          <w:bCs/>
          <w:color w:val="000000"/>
          <w:lang w:eastAsia="pt-BR"/>
        </w:rPr>
        <w:t xml:space="preserve">Una </w:t>
      </w:r>
      <w:proofErr w:type="spellStart"/>
      <w:r>
        <w:rPr>
          <w:rFonts w:ascii="Times New Roman" w:eastAsia="Times New Roman" w:hAnsi="Times New Roman" w:cs="Times New Roman"/>
          <w:b/>
          <w:bCs/>
          <w:color w:val="000000"/>
          <w:lang w:eastAsia="pt-BR"/>
        </w:rPr>
        <w:t>c</w:t>
      </w:r>
      <w:r w:rsidR="00486A9C" w:rsidRPr="00486A9C">
        <w:rPr>
          <w:rFonts w:ascii="Times New Roman" w:eastAsia="Times New Roman" w:hAnsi="Times New Roman" w:cs="Times New Roman"/>
          <w:b/>
          <w:bCs/>
          <w:color w:val="000000"/>
          <w:lang w:eastAsia="pt-BR"/>
        </w:rPr>
        <w:t>anción</w:t>
      </w:r>
      <w:proofErr w:type="spellEnd"/>
    </w:p>
    <w:p w:rsidR="00486A9C" w:rsidRPr="00486A9C" w:rsidRDefault="00486A9C" w:rsidP="00486A9C">
      <w:pPr>
        <w:spacing w:after="0" w:line="240" w:lineRule="auto"/>
        <w:rPr>
          <w:rFonts w:ascii="Times New Roman" w:eastAsia="Times New Roman" w:hAnsi="Times New Roman" w:cs="Times New Roman"/>
          <w:lang w:eastAsia="pt-BR"/>
        </w:rPr>
      </w:pP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color w:val="000000"/>
          <w:lang w:val="es-419" w:eastAsia="pt-BR"/>
        </w:rPr>
        <w:t>Señor quiero preguntarte ¿si lo que he vivido significa algo?</w:t>
      </w:r>
    </w:p>
    <w:p w:rsidR="00486A9C" w:rsidRPr="00486A9C" w:rsidRDefault="00486A9C" w:rsidP="00486A9C">
      <w:pPr>
        <w:shd w:val="clear" w:color="auto" w:fill="FFFFFF"/>
        <w:spacing w:after="0" w:line="240" w:lineRule="auto"/>
        <w:jc w:val="center"/>
        <w:rPr>
          <w:rFonts w:ascii="Times New Roman" w:eastAsia="Times New Roman" w:hAnsi="Times New Roman" w:cs="Times New Roman"/>
          <w:lang w:eastAsia="pt-BR"/>
        </w:rPr>
      </w:pPr>
      <w:r w:rsidRPr="00486A9C">
        <w:rPr>
          <w:rFonts w:ascii="Times New Roman" w:eastAsia="Times New Roman" w:hAnsi="Times New Roman" w:cs="Times New Roman"/>
          <w:color w:val="000000"/>
          <w:lang w:eastAsia="pt-BR"/>
        </w:rPr>
        <w:t>-</w:t>
      </w:r>
      <w:proofErr w:type="spellStart"/>
      <w:r w:rsidRPr="00486A9C">
        <w:rPr>
          <w:rFonts w:ascii="Times New Roman" w:eastAsia="Times New Roman" w:hAnsi="Times New Roman" w:cs="Times New Roman"/>
          <w:color w:val="000000"/>
          <w:lang w:eastAsia="pt-BR"/>
        </w:rPr>
        <w:t>Un</w:t>
      </w:r>
      <w:proofErr w:type="spellEnd"/>
      <w:r w:rsidRPr="00486A9C">
        <w:rPr>
          <w:rFonts w:ascii="Times New Roman" w:eastAsia="Times New Roman" w:hAnsi="Times New Roman" w:cs="Times New Roman"/>
          <w:color w:val="000000"/>
          <w:lang w:eastAsia="pt-BR"/>
        </w:rPr>
        <w:t xml:space="preserve"> </w:t>
      </w:r>
      <w:proofErr w:type="spellStart"/>
      <w:r w:rsidRPr="00486A9C">
        <w:rPr>
          <w:rFonts w:ascii="Times New Roman" w:eastAsia="Times New Roman" w:hAnsi="Times New Roman" w:cs="Times New Roman"/>
          <w:color w:val="000000"/>
          <w:lang w:eastAsia="pt-BR"/>
        </w:rPr>
        <w:t>hombre</w:t>
      </w:r>
      <w:proofErr w:type="spellEnd"/>
      <w:r w:rsidRPr="00486A9C">
        <w:rPr>
          <w:rFonts w:ascii="Times New Roman" w:eastAsia="Times New Roman" w:hAnsi="Times New Roman" w:cs="Times New Roman"/>
          <w:color w:val="000000"/>
          <w:lang w:eastAsia="pt-BR"/>
        </w:rPr>
        <w:t xml:space="preserve"> mutilado</w:t>
      </w:r>
    </w:p>
    <w:p w:rsidR="00486A9C" w:rsidRPr="00486A9C" w:rsidRDefault="00486A9C" w:rsidP="00486A9C">
      <w:pPr>
        <w:shd w:val="clear" w:color="auto" w:fill="FFFFFF"/>
        <w:spacing w:after="0" w:line="240" w:lineRule="auto"/>
        <w:jc w:val="center"/>
        <w:rPr>
          <w:rFonts w:ascii="Times New Roman" w:eastAsia="Times New Roman" w:hAnsi="Times New Roman" w:cs="Times New Roman"/>
          <w:lang w:eastAsia="pt-BR"/>
        </w:rPr>
      </w:pPr>
      <w:r w:rsidRPr="00486A9C">
        <w:rPr>
          <w:rFonts w:ascii="Times New Roman" w:eastAsia="Times New Roman" w:hAnsi="Times New Roman" w:cs="Times New Roman"/>
          <w:color w:val="000000"/>
          <w:lang w:eastAsia="pt-BR"/>
        </w:rPr>
        <w:t>-</w:t>
      </w:r>
      <w:proofErr w:type="spellStart"/>
      <w:r w:rsidRPr="00486A9C">
        <w:rPr>
          <w:rFonts w:ascii="Times New Roman" w:eastAsia="Times New Roman" w:hAnsi="Times New Roman" w:cs="Times New Roman"/>
          <w:color w:val="000000"/>
          <w:lang w:eastAsia="pt-BR"/>
        </w:rPr>
        <w:t>Mujeres</w:t>
      </w:r>
      <w:proofErr w:type="spellEnd"/>
      <w:r w:rsidRPr="00486A9C">
        <w:rPr>
          <w:rFonts w:ascii="Times New Roman" w:eastAsia="Times New Roman" w:hAnsi="Times New Roman" w:cs="Times New Roman"/>
          <w:color w:val="000000"/>
          <w:lang w:eastAsia="pt-BR"/>
        </w:rPr>
        <w:t xml:space="preserve"> violadas</w:t>
      </w:r>
    </w:p>
    <w:p w:rsidR="00486A9C" w:rsidRPr="00486A9C" w:rsidRDefault="00486A9C" w:rsidP="00486A9C">
      <w:pPr>
        <w:shd w:val="clear" w:color="auto" w:fill="FFFFFF"/>
        <w:spacing w:after="0" w:line="240" w:lineRule="auto"/>
        <w:jc w:val="center"/>
        <w:rPr>
          <w:rFonts w:ascii="Times New Roman" w:eastAsia="Times New Roman" w:hAnsi="Times New Roman" w:cs="Times New Roman"/>
          <w:lang w:eastAsia="pt-BR"/>
        </w:rPr>
      </w:pPr>
      <w:r w:rsidRPr="00486A9C">
        <w:rPr>
          <w:rFonts w:ascii="Times New Roman" w:eastAsia="Times New Roman" w:hAnsi="Times New Roman" w:cs="Times New Roman"/>
          <w:lang w:eastAsia="pt-BR"/>
        </w:rPr>
        <w:t> </w:t>
      </w: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color w:val="000000"/>
          <w:lang w:val="es-419" w:eastAsia="pt-BR"/>
        </w:rPr>
        <w:t>¿En qué momento la masacre se convirtió en una aburrida noticia para la gente?</w:t>
      </w: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color w:val="000000"/>
          <w:lang w:val="es-419" w:eastAsia="pt-BR"/>
        </w:rPr>
        <w:t>Señor, déjame ir contigo y cruzar las fronteras del mundo.</w:t>
      </w: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lang w:val="es-419" w:eastAsia="pt-BR"/>
        </w:rPr>
        <w:t> </w:t>
      </w: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color w:val="000000"/>
          <w:lang w:val="es-419" w:eastAsia="pt-BR"/>
        </w:rPr>
        <w:t>Señor aun no tengo mi visa, ni pasaporte.</w:t>
      </w:r>
    </w:p>
    <w:p w:rsidR="00943876" w:rsidRPr="00A10470" w:rsidRDefault="00943876" w:rsidP="00486A9C">
      <w:pPr>
        <w:shd w:val="clear" w:color="auto" w:fill="FFFFFF"/>
        <w:spacing w:after="0" w:line="240" w:lineRule="auto"/>
        <w:jc w:val="center"/>
        <w:rPr>
          <w:rFonts w:ascii="Times New Roman" w:eastAsia="Times New Roman" w:hAnsi="Times New Roman" w:cs="Times New Roman"/>
          <w:color w:val="000000"/>
          <w:lang w:val="es-419" w:eastAsia="pt-BR"/>
        </w:rPr>
      </w:pP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color w:val="000000"/>
          <w:lang w:val="es-419" w:eastAsia="pt-BR"/>
        </w:rPr>
        <w:t>Señor llévame contigo al cielo, soy un migrante, no me cobres cuota.</w:t>
      </w: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lang w:val="es-419" w:eastAsia="pt-BR"/>
        </w:rPr>
        <w:t> </w:t>
      </w:r>
    </w:p>
    <w:p w:rsidR="00486A9C" w:rsidRPr="00486A9C" w:rsidRDefault="00486A9C" w:rsidP="00486A9C">
      <w:pPr>
        <w:shd w:val="clear" w:color="auto" w:fill="FFFFFF"/>
        <w:spacing w:after="0" w:line="240" w:lineRule="auto"/>
        <w:jc w:val="center"/>
        <w:rPr>
          <w:rFonts w:ascii="Times New Roman" w:eastAsia="Times New Roman" w:hAnsi="Times New Roman" w:cs="Times New Roman"/>
          <w:lang w:eastAsia="pt-BR"/>
        </w:rPr>
      </w:pPr>
      <w:proofErr w:type="spellStart"/>
      <w:r w:rsidRPr="00486A9C">
        <w:rPr>
          <w:rFonts w:ascii="Times New Roman" w:eastAsia="Times New Roman" w:hAnsi="Times New Roman" w:cs="Times New Roman"/>
          <w:color w:val="000000"/>
          <w:lang w:eastAsia="pt-BR"/>
        </w:rPr>
        <w:t>Señor</w:t>
      </w:r>
      <w:proofErr w:type="spellEnd"/>
      <w:r w:rsidRPr="00486A9C">
        <w:rPr>
          <w:rFonts w:ascii="Times New Roman" w:eastAsia="Times New Roman" w:hAnsi="Times New Roman" w:cs="Times New Roman"/>
          <w:color w:val="000000"/>
          <w:lang w:eastAsia="pt-BR"/>
        </w:rPr>
        <w:t xml:space="preserve">, </w:t>
      </w:r>
      <w:proofErr w:type="spellStart"/>
      <w:r w:rsidRPr="00486A9C">
        <w:rPr>
          <w:rFonts w:ascii="Times New Roman" w:eastAsia="Times New Roman" w:hAnsi="Times New Roman" w:cs="Times New Roman"/>
          <w:color w:val="000000"/>
          <w:lang w:eastAsia="pt-BR"/>
        </w:rPr>
        <w:t>ayúdame</w:t>
      </w:r>
      <w:proofErr w:type="spellEnd"/>
      <w:r w:rsidRPr="00486A9C">
        <w:rPr>
          <w:rFonts w:ascii="Times New Roman" w:eastAsia="Times New Roman" w:hAnsi="Times New Roman" w:cs="Times New Roman"/>
          <w:color w:val="000000"/>
          <w:lang w:eastAsia="pt-BR"/>
        </w:rPr>
        <w:t>.</w:t>
      </w: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color w:val="000000"/>
          <w:lang w:val="es-419" w:eastAsia="pt-BR"/>
        </w:rPr>
        <w:t>Nuestro camino es una cacería sangrienta.</w:t>
      </w: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color w:val="000000"/>
          <w:lang w:val="es-419" w:eastAsia="pt-BR"/>
        </w:rPr>
        <w:t>Nuestra sangre cubre las tierras mexicanas.</w:t>
      </w: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color w:val="000000"/>
          <w:lang w:val="es-419" w:eastAsia="pt-BR"/>
        </w:rPr>
        <w:t>Nuestro destino, un secuestro y dolor para nuestras familias.</w:t>
      </w: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lang w:val="es-419" w:eastAsia="pt-BR"/>
        </w:rPr>
        <w:t> </w:t>
      </w: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color w:val="000000"/>
          <w:lang w:val="es-419" w:eastAsia="pt-BR"/>
        </w:rPr>
        <w:t>Señor aun no tengo mi visa, ni pasaporte.</w:t>
      </w: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color w:val="000000"/>
          <w:lang w:val="es-419" w:eastAsia="pt-BR"/>
        </w:rPr>
        <w:t>Señor llévame contigo al cielo, soy un migrante, no me cobres cuota.</w:t>
      </w: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lang w:val="es-419" w:eastAsia="pt-BR"/>
        </w:rPr>
        <w:lastRenderedPageBreak/>
        <w:t> </w:t>
      </w: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color w:val="000000"/>
          <w:lang w:val="es-419" w:eastAsia="pt-BR"/>
        </w:rPr>
        <w:t>Señor, llévame en un tren rumbo al cielo y no me preguntes si tengo visa, no me asaltes, no me golpees solo eso te pido.</w:t>
      </w:r>
    </w:p>
    <w:p w:rsidR="00486A9C" w:rsidRPr="00A10470" w:rsidRDefault="00486A9C" w:rsidP="00486A9C">
      <w:pPr>
        <w:spacing w:after="0" w:line="240" w:lineRule="auto"/>
        <w:ind w:firstLine="709"/>
        <w:jc w:val="both"/>
        <w:rPr>
          <w:rFonts w:ascii="Times New Roman" w:eastAsia="Times New Roman" w:hAnsi="Times New Roman" w:cs="Times New Roman"/>
          <w:sz w:val="24"/>
          <w:szCs w:val="24"/>
          <w:lang w:val="es-419" w:eastAsia="pt-BR"/>
        </w:rPr>
      </w:pPr>
      <w:r w:rsidRPr="00A10470">
        <w:rPr>
          <w:rFonts w:ascii="Times New Roman" w:eastAsia="Times New Roman" w:hAnsi="Times New Roman" w:cs="Times New Roman"/>
          <w:color w:val="000000"/>
          <w:sz w:val="24"/>
          <w:szCs w:val="24"/>
          <w:lang w:val="es-419" w:eastAsia="pt-BR"/>
        </w:rPr>
        <w:t xml:space="preserve"> </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O eu-lírico inicia o poema perguntando a um senhor, possivelmente em tom de oração, se a sua vida significa algo, depois de ter visto tantos homens mutilados e tantas mulheres violentadas, sugerindo que os processos de imigração violam os direitos humanos. Bastaria pensar, por exemplo, nas centenas de violações que ocorrem todos os anos na fronteira entre o México e os Estados Unidos. </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A voz do po</w:t>
      </w:r>
      <w:r w:rsidR="00127BE5">
        <w:rPr>
          <w:rFonts w:ascii="Times New Roman" w:eastAsia="Times New Roman" w:hAnsi="Times New Roman" w:cs="Times New Roman"/>
          <w:color w:val="000000"/>
          <w:sz w:val="24"/>
          <w:szCs w:val="24"/>
          <w:lang w:eastAsia="pt-BR"/>
        </w:rPr>
        <w:t xml:space="preserve">ema coloca em debate o tema da </w:t>
      </w:r>
      <w:r w:rsidRPr="00486A9C">
        <w:rPr>
          <w:rFonts w:ascii="Times New Roman" w:eastAsia="Times New Roman" w:hAnsi="Times New Roman" w:cs="Times New Roman"/>
          <w:color w:val="000000"/>
          <w:sz w:val="24"/>
          <w:szCs w:val="24"/>
          <w:lang w:eastAsia="pt-BR"/>
        </w:rPr>
        <w:t xml:space="preserve">migração quando o eu-lírico pede que o senhor o deixe atravessar as fronteiras do mundo, enfatizando que ele não possui visto, nem passaporte e não pode pagar taxas de imigração. Ademais, evidencia-se o caminho de sangue que chega a cobrir o mapa do México, devido à violência cometida pelos norte-americanos na fronteira. Por fim, o eu-lírico suplica que o interlocutor o leve ao céu, que não lhe pergunte pelo visto, que não lhe assalte e que não cometa nenhum tipo de violência, sinalizando para a naturalização e generalização da barbárie. </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Nesse sentido, </w:t>
      </w:r>
      <w:r w:rsidR="00943876">
        <w:rPr>
          <w:rFonts w:ascii="Times New Roman" w:eastAsia="Times New Roman" w:hAnsi="Times New Roman" w:cs="Times New Roman"/>
          <w:i/>
          <w:color w:val="000000"/>
          <w:sz w:val="24"/>
          <w:szCs w:val="24"/>
          <w:lang w:eastAsia="pt-BR"/>
        </w:rPr>
        <w:t xml:space="preserve">Una </w:t>
      </w:r>
      <w:proofErr w:type="spellStart"/>
      <w:r w:rsidRPr="00486A9C">
        <w:rPr>
          <w:rFonts w:ascii="Times New Roman" w:eastAsia="Times New Roman" w:hAnsi="Times New Roman" w:cs="Times New Roman"/>
          <w:i/>
          <w:iCs/>
          <w:color w:val="000000"/>
          <w:sz w:val="24"/>
          <w:szCs w:val="24"/>
          <w:lang w:eastAsia="pt-BR"/>
        </w:rPr>
        <w:t>Canción</w:t>
      </w:r>
      <w:proofErr w:type="spellEnd"/>
      <w:r w:rsidRPr="00486A9C">
        <w:rPr>
          <w:rFonts w:ascii="Times New Roman" w:eastAsia="Times New Roman" w:hAnsi="Times New Roman" w:cs="Times New Roman"/>
          <w:color w:val="000000"/>
          <w:sz w:val="24"/>
          <w:szCs w:val="24"/>
          <w:lang w:eastAsia="pt-BR"/>
        </w:rPr>
        <w:t xml:space="preserve"> ilustra as viagens em busca da realização dos sonhos, as consequentes violações realizadas contra os direitos humanos e o desejo de sobreviver que todos os indivíduos carregam durante os deslocamentos físicos pelo nosso continente. </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O segundo poema, </w:t>
      </w:r>
      <w:r w:rsidRPr="00486A9C">
        <w:rPr>
          <w:rFonts w:ascii="Times New Roman" w:eastAsia="Times New Roman" w:hAnsi="Times New Roman" w:cs="Times New Roman"/>
          <w:i/>
          <w:iCs/>
          <w:color w:val="000000"/>
          <w:sz w:val="24"/>
          <w:szCs w:val="24"/>
          <w:lang w:eastAsia="pt-BR"/>
        </w:rPr>
        <w:t xml:space="preserve">El migrante de </w:t>
      </w:r>
      <w:proofErr w:type="spellStart"/>
      <w:r w:rsidRPr="00486A9C">
        <w:rPr>
          <w:rFonts w:ascii="Times New Roman" w:eastAsia="Times New Roman" w:hAnsi="Times New Roman" w:cs="Times New Roman"/>
          <w:i/>
          <w:iCs/>
          <w:color w:val="000000"/>
          <w:sz w:val="24"/>
          <w:szCs w:val="24"/>
          <w:lang w:eastAsia="pt-BR"/>
        </w:rPr>
        <w:t>tierra</w:t>
      </w:r>
      <w:proofErr w:type="spellEnd"/>
      <w:r w:rsidRPr="00486A9C">
        <w:rPr>
          <w:rFonts w:ascii="Times New Roman" w:eastAsia="Times New Roman" w:hAnsi="Times New Roman" w:cs="Times New Roman"/>
          <w:i/>
          <w:iCs/>
          <w:color w:val="000000"/>
          <w:sz w:val="24"/>
          <w:szCs w:val="24"/>
          <w:lang w:eastAsia="pt-BR"/>
        </w:rPr>
        <w:t xml:space="preserve"> </w:t>
      </w:r>
      <w:proofErr w:type="spellStart"/>
      <w:r w:rsidRPr="00486A9C">
        <w:rPr>
          <w:rFonts w:ascii="Times New Roman" w:eastAsia="Times New Roman" w:hAnsi="Times New Roman" w:cs="Times New Roman"/>
          <w:i/>
          <w:iCs/>
          <w:color w:val="000000"/>
          <w:sz w:val="24"/>
          <w:szCs w:val="24"/>
          <w:lang w:eastAsia="pt-BR"/>
        </w:rPr>
        <w:t>lejana</w:t>
      </w:r>
      <w:proofErr w:type="spellEnd"/>
      <w:r w:rsidR="0081038C">
        <w:rPr>
          <w:rStyle w:val="Refdenotaderodap"/>
          <w:rFonts w:ascii="Times New Roman" w:eastAsia="Times New Roman" w:hAnsi="Times New Roman" w:cs="Times New Roman"/>
          <w:i/>
          <w:iCs/>
          <w:color w:val="000000"/>
          <w:sz w:val="24"/>
          <w:szCs w:val="24"/>
          <w:lang w:eastAsia="pt-BR"/>
        </w:rPr>
        <w:footnoteReference w:id="8"/>
      </w:r>
      <w:r w:rsidRPr="00486A9C">
        <w:rPr>
          <w:rFonts w:ascii="Times New Roman" w:eastAsia="Times New Roman" w:hAnsi="Times New Roman" w:cs="Times New Roman"/>
          <w:color w:val="000000"/>
          <w:sz w:val="24"/>
          <w:szCs w:val="24"/>
          <w:lang w:eastAsia="pt-BR"/>
        </w:rPr>
        <w:t>, escrito por Fernando, natural da Nicarágua, também coloca no centro das discussões a questão da migração e dos laços familiares que são interrompidos quando uma pessoa decide cruzar as fronteiras territoriais de seu país:</w:t>
      </w:r>
    </w:p>
    <w:p w:rsidR="00486A9C" w:rsidRPr="00486A9C" w:rsidRDefault="00486A9C" w:rsidP="00486A9C">
      <w:pPr>
        <w:shd w:val="clear" w:color="auto" w:fill="FFFFFF"/>
        <w:spacing w:after="0" w:line="240" w:lineRule="auto"/>
        <w:jc w:val="center"/>
        <w:rPr>
          <w:rFonts w:ascii="Times New Roman" w:eastAsia="Times New Roman" w:hAnsi="Times New Roman" w:cs="Times New Roman"/>
          <w:lang w:eastAsia="pt-BR"/>
        </w:rPr>
      </w:pPr>
      <w:r w:rsidRPr="00486A9C">
        <w:rPr>
          <w:rFonts w:ascii="Times New Roman" w:eastAsia="Times New Roman" w:hAnsi="Times New Roman" w:cs="Times New Roman"/>
          <w:sz w:val="24"/>
          <w:szCs w:val="24"/>
          <w:lang w:eastAsia="pt-BR"/>
        </w:rPr>
        <w:t> </w:t>
      </w: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b/>
          <w:bCs/>
          <w:color w:val="000000"/>
          <w:lang w:val="es-419" w:eastAsia="pt-BR"/>
        </w:rPr>
        <w:t>El migrante de tierra lejana.</w:t>
      </w: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lang w:val="es-419" w:eastAsia="pt-BR"/>
        </w:rPr>
        <w:t> </w:t>
      </w: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color w:val="000000"/>
          <w:lang w:val="es-419" w:eastAsia="pt-BR"/>
        </w:rPr>
        <w:t>El migrante de tierra lejana camina andante y perseverante hacía una tierra distante y añorada.</w:t>
      </w: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color w:val="000000"/>
          <w:lang w:val="es-419" w:eastAsia="pt-BR"/>
        </w:rPr>
        <w:t>Tiene la esperanza de algún día llegar sano a la tierra prometida que cambiara su destino, un migrante lejano.</w:t>
      </w: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lang w:val="es-419" w:eastAsia="pt-BR"/>
        </w:rPr>
        <w:t> </w:t>
      </w: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color w:val="000000"/>
          <w:lang w:val="es-419" w:eastAsia="pt-BR"/>
        </w:rPr>
        <w:t>Cada migrante sufre la nostalgia de dejar a su familia,</w:t>
      </w: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color w:val="000000"/>
          <w:lang w:val="es-419" w:eastAsia="pt-BR"/>
        </w:rPr>
        <w:t>no importa cuántas lágrimas, penas y sufrimiento pase en su camino</w:t>
      </w: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color w:val="000000"/>
          <w:lang w:val="es-419" w:eastAsia="pt-BR"/>
        </w:rPr>
        <w:t>el migrante seguirá adelante con la frente en alto sin perder el horizonte de su destino.</w:t>
      </w: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lang w:val="es-419" w:eastAsia="pt-BR"/>
        </w:rPr>
        <w:t> </w:t>
      </w:r>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color w:val="000000"/>
          <w:lang w:val="es-419" w:eastAsia="pt-BR"/>
        </w:rPr>
        <w:t>El norte es su esperanza para cambiar su vida,</w:t>
      </w:r>
    </w:p>
    <w:p w:rsidR="00486A9C" w:rsidRPr="00486A9C" w:rsidRDefault="00486A9C" w:rsidP="00486A9C">
      <w:pPr>
        <w:shd w:val="clear" w:color="auto" w:fill="FFFFFF"/>
        <w:spacing w:after="0" w:line="240" w:lineRule="auto"/>
        <w:jc w:val="center"/>
        <w:rPr>
          <w:rFonts w:ascii="Times New Roman" w:eastAsia="Times New Roman" w:hAnsi="Times New Roman" w:cs="Times New Roman"/>
          <w:lang w:eastAsia="pt-BR"/>
        </w:rPr>
      </w:pPr>
      <w:proofErr w:type="spellStart"/>
      <w:r w:rsidRPr="00486A9C">
        <w:rPr>
          <w:rFonts w:ascii="Times New Roman" w:eastAsia="Times New Roman" w:hAnsi="Times New Roman" w:cs="Times New Roman"/>
          <w:color w:val="000000"/>
          <w:lang w:eastAsia="pt-BR"/>
        </w:rPr>
        <w:t>Jesucristo</w:t>
      </w:r>
      <w:proofErr w:type="spellEnd"/>
      <w:r w:rsidRPr="00486A9C">
        <w:rPr>
          <w:rFonts w:ascii="Times New Roman" w:eastAsia="Times New Roman" w:hAnsi="Times New Roman" w:cs="Times New Roman"/>
          <w:color w:val="000000"/>
          <w:lang w:eastAsia="pt-BR"/>
        </w:rPr>
        <w:t xml:space="preserve"> ilumina </w:t>
      </w:r>
      <w:proofErr w:type="spellStart"/>
      <w:r w:rsidRPr="00486A9C">
        <w:rPr>
          <w:rFonts w:ascii="Times New Roman" w:eastAsia="Times New Roman" w:hAnsi="Times New Roman" w:cs="Times New Roman"/>
          <w:color w:val="000000"/>
          <w:lang w:eastAsia="pt-BR"/>
        </w:rPr>
        <w:t>su</w:t>
      </w:r>
      <w:proofErr w:type="spellEnd"/>
      <w:r w:rsidRPr="00486A9C">
        <w:rPr>
          <w:rFonts w:ascii="Times New Roman" w:eastAsia="Times New Roman" w:hAnsi="Times New Roman" w:cs="Times New Roman"/>
          <w:color w:val="000000"/>
          <w:lang w:eastAsia="pt-BR"/>
        </w:rPr>
        <w:t xml:space="preserve"> </w:t>
      </w:r>
      <w:proofErr w:type="spellStart"/>
      <w:r w:rsidRPr="00486A9C">
        <w:rPr>
          <w:rFonts w:ascii="Times New Roman" w:eastAsia="Times New Roman" w:hAnsi="Times New Roman" w:cs="Times New Roman"/>
          <w:color w:val="000000"/>
          <w:lang w:eastAsia="pt-BR"/>
        </w:rPr>
        <w:t>camino</w:t>
      </w:r>
      <w:proofErr w:type="spellEnd"/>
    </w:p>
    <w:p w:rsidR="00486A9C" w:rsidRPr="00A10470" w:rsidRDefault="00486A9C" w:rsidP="00486A9C">
      <w:pPr>
        <w:shd w:val="clear" w:color="auto" w:fill="FFFFFF"/>
        <w:spacing w:after="0" w:line="240" w:lineRule="auto"/>
        <w:jc w:val="center"/>
        <w:rPr>
          <w:rFonts w:ascii="Times New Roman" w:eastAsia="Times New Roman" w:hAnsi="Times New Roman" w:cs="Times New Roman"/>
          <w:lang w:val="es-419" w:eastAsia="pt-BR"/>
        </w:rPr>
      </w:pPr>
      <w:r w:rsidRPr="00A10470">
        <w:rPr>
          <w:rFonts w:ascii="Times New Roman" w:eastAsia="Times New Roman" w:hAnsi="Times New Roman" w:cs="Times New Roman"/>
          <w:color w:val="000000"/>
          <w:lang w:val="es-419" w:eastAsia="pt-BR"/>
        </w:rPr>
        <w:t>el migrante lejano llegará a su destino.</w:t>
      </w:r>
    </w:p>
    <w:p w:rsidR="00486A9C" w:rsidRPr="00A10470" w:rsidRDefault="00486A9C" w:rsidP="00486A9C">
      <w:pPr>
        <w:spacing w:after="0" w:line="240" w:lineRule="auto"/>
        <w:ind w:firstLine="709"/>
        <w:jc w:val="both"/>
        <w:rPr>
          <w:rFonts w:ascii="Times New Roman" w:eastAsia="Times New Roman" w:hAnsi="Times New Roman" w:cs="Times New Roman"/>
          <w:sz w:val="24"/>
          <w:szCs w:val="24"/>
          <w:lang w:val="es-419" w:eastAsia="pt-BR"/>
        </w:rPr>
      </w:pPr>
      <w:r w:rsidRPr="00A10470">
        <w:rPr>
          <w:rFonts w:ascii="Times New Roman" w:eastAsia="Times New Roman" w:hAnsi="Times New Roman" w:cs="Times New Roman"/>
          <w:color w:val="000000"/>
          <w:lang w:val="es-419" w:eastAsia="pt-BR"/>
        </w:rPr>
        <w:t xml:space="preserve"> </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A voz líri</w:t>
      </w:r>
      <w:r w:rsidR="00943876">
        <w:rPr>
          <w:rFonts w:ascii="Times New Roman" w:eastAsia="Times New Roman" w:hAnsi="Times New Roman" w:cs="Times New Roman"/>
          <w:color w:val="000000"/>
          <w:sz w:val="24"/>
          <w:szCs w:val="24"/>
          <w:lang w:eastAsia="pt-BR"/>
        </w:rPr>
        <w:t xml:space="preserve">ca declara que o desejo de todo </w:t>
      </w:r>
      <w:r w:rsidRPr="00486A9C">
        <w:rPr>
          <w:rFonts w:ascii="Times New Roman" w:eastAsia="Times New Roman" w:hAnsi="Times New Roman" w:cs="Times New Roman"/>
          <w:color w:val="000000"/>
          <w:sz w:val="24"/>
          <w:szCs w:val="24"/>
          <w:lang w:eastAsia="pt-BR"/>
        </w:rPr>
        <w:t>migrante é chegar com saúde na terra distante. Nesse poema, os laços familiares são tematizados quando o eu-lírico</w:t>
      </w:r>
      <w:r w:rsidR="00127BE5">
        <w:rPr>
          <w:rFonts w:ascii="Times New Roman" w:eastAsia="Times New Roman" w:hAnsi="Times New Roman" w:cs="Times New Roman"/>
          <w:color w:val="000000"/>
          <w:sz w:val="24"/>
          <w:szCs w:val="24"/>
          <w:lang w:eastAsia="pt-BR"/>
        </w:rPr>
        <w:t xml:space="preserve"> conta que o </w:t>
      </w:r>
      <w:r w:rsidRPr="00486A9C">
        <w:rPr>
          <w:rFonts w:ascii="Times New Roman" w:eastAsia="Times New Roman" w:hAnsi="Times New Roman" w:cs="Times New Roman"/>
          <w:color w:val="000000"/>
          <w:sz w:val="24"/>
          <w:szCs w:val="24"/>
          <w:lang w:eastAsia="pt-BR"/>
        </w:rPr>
        <w:t>migrante vive a nostalgia de deixar a sua família, sofrendo com a ausência e a</w:t>
      </w:r>
      <w:r w:rsidR="00127BE5">
        <w:rPr>
          <w:rFonts w:ascii="Times New Roman" w:eastAsia="Times New Roman" w:hAnsi="Times New Roman" w:cs="Times New Roman"/>
          <w:color w:val="000000"/>
          <w:sz w:val="24"/>
          <w:szCs w:val="24"/>
          <w:lang w:eastAsia="pt-BR"/>
        </w:rPr>
        <w:t xml:space="preserve"> preocupação com o processo de </w:t>
      </w:r>
      <w:r w:rsidRPr="00486A9C">
        <w:rPr>
          <w:rFonts w:ascii="Times New Roman" w:eastAsia="Times New Roman" w:hAnsi="Times New Roman" w:cs="Times New Roman"/>
          <w:color w:val="000000"/>
          <w:sz w:val="24"/>
          <w:szCs w:val="24"/>
          <w:lang w:eastAsia="pt-BR"/>
        </w:rPr>
        <w:t xml:space="preserve">migração. Estabelece-se uma divisão clássica dos processos de deslocamento dos cidadãos do Sul que se dirigem ao Norte do mundo em busca de uma vida melhor. Ressalta-se também a adoração </w:t>
      </w:r>
      <w:r w:rsidR="00127BE5">
        <w:rPr>
          <w:rFonts w:ascii="Times New Roman" w:eastAsia="Times New Roman" w:hAnsi="Times New Roman" w:cs="Times New Roman"/>
          <w:color w:val="000000"/>
          <w:sz w:val="24"/>
          <w:szCs w:val="24"/>
          <w:lang w:eastAsia="pt-BR"/>
        </w:rPr>
        <w:t>a</w:t>
      </w:r>
      <w:r w:rsidRPr="00486A9C">
        <w:rPr>
          <w:rFonts w:ascii="Times New Roman" w:eastAsia="Times New Roman" w:hAnsi="Times New Roman" w:cs="Times New Roman"/>
          <w:color w:val="000000"/>
          <w:sz w:val="24"/>
          <w:szCs w:val="24"/>
          <w:lang w:eastAsia="pt-BR"/>
        </w:rPr>
        <w:t xml:space="preserve"> Jesus Cristo, sinalizando que a fé é a maior companhia desses </w:t>
      </w:r>
      <w:r w:rsidR="00127BE5">
        <w:rPr>
          <w:rFonts w:ascii="Times New Roman" w:eastAsia="Times New Roman" w:hAnsi="Times New Roman" w:cs="Times New Roman"/>
          <w:color w:val="000000"/>
          <w:sz w:val="24"/>
          <w:szCs w:val="24"/>
          <w:lang w:eastAsia="pt-BR"/>
        </w:rPr>
        <w:t>indivíduos</w:t>
      </w:r>
      <w:r w:rsidRPr="00486A9C">
        <w:rPr>
          <w:rFonts w:ascii="Times New Roman" w:eastAsia="Times New Roman" w:hAnsi="Times New Roman" w:cs="Times New Roman"/>
          <w:color w:val="000000"/>
          <w:sz w:val="24"/>
          <w:szCs w:val="24"/>
          <w:lang w:eastAsia="pt-BR"/>
        </w:rPr>
        <w:t xml:space="preserve"> que atravessam fronteiras em busca de novas possibilidades para as suas vidas.</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Evidentemente, esses poemas não foram publicados por nenhuma grande editora. São </w:t>
      </w:r>
      <w:r w:rsidR="00127BE5">
        <w:rPr>
          <w:rFonts w:ascii="Times New Roman" w:eastAsia="Times New Roman" w:hAnsi="Times New Roman" w:cs="Times New Roman"/>
          <w:color w:val="000000"/>
          <w:sz w:val="24"/>
          <w:szCs w:val="24"/>
          <w:lang w:eastAsia="pt-BR"/>
        </w:rPr>
        <w:t>textos</w:t>
      </w:r>
      <w:r w:rsidRPr="00486A9C">
        <w:rPr>
          <w:rFonts w:ascii="Times New Roman" w:eastAsia="Times New Roman" w:hAnsi="Times New Roman" w:cs="Times New Roman"/>
          <w:color w:val="000000"/>
          <w:sz w:val="24"/>
          <w:szCs w:val="24"/>
          <w:lang w:eastAsia="pt-BR"/>
        </w:rPr>
        <w:t xml:space="preserve"> escritos por pessoas anônimas, desconhecidas. Mas isso não pode </w:t>
      </w:r>
      <w:r w:rsidRPr="00486A9C">
        <w:rPr>
          <w:rFonts w:ascii="Times New Roman" w:eastAsia="Times New Roman" w:hAnsi="Times New Roman" w:cs="Times New Roman"/>
          <w:color w:val="000000"/>
          <w:sz w:val="24"/>
          <w:szCs w:val="24"/>
          <w:lang w:eastAsia="pt-BR"/>
        </w:rPr>
        <w:lastRenderedPageBreak/>
        <w:t xml:space="preserve">caracterizá-los como “não literatura” ou ter a sua qualidade estética diminuída. Pelo contrário, esses poemas comprovam que a literatura faz parte da vida humana, que a produção poética faz parte do cotidiano de pessoas comuns, de migrantes que cruzam fronteiras, de filhos, irmãos, maridos, amigos que deixam os seus parentes em lágrimas quando decidem mudar de país. </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Nesse contexto, concordamos com a noção de literatura defendida por Antonio Candido (2004, p.174): “chamarei de literatura, da maneira mais ampla possível, todas as criações de toque poético, ficcional ou dramático em todos os níveis de uma sociedade”. Esses poemas têm uma importância fundamental, porque nos mostram um lado da vida que desconhecemos. Ainda de acordo com o crítico paulista, esses poemas têm uma função particular:</w:t>
      </w:r>
    </w:p>
    <w:p w:rsidR="00486A9C" w:rsidRP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232883">
      <w:pPr>
        <w:spacing w:after="0" w:line="240" w:lineRule="auto"/>
        <w:ind w:left="2268"/>
        <w:jc w:val="both"/>
        <w:rPr>
          <w:rFonts w:ascii="Times New Roman" w:eastAsia="Times New Roman" w:hAnsi="Times New Roman" w:cs="Times New Roman"/>
          <w:lang w:eastAsia="pt-BR"/>
        </w:rPr>
      </w:pPr>
      <w:r w:rsidRPr="00486A9C">
        <w:rPr>
          <w:rFonts w:ascii="Times New Roman" w:eastAsia="Times New Roman" w:hAnsi="Times New Roman" w:cs="Times New Roman"/>
          <w:color w:val="000000"/>
          <w:lang w:eastAsia="pt-BR"/>
        </w:rPr>
        <w:t>A literatura pode ser um instrumento consciente de desmascaramento, pelo fato de focalizar as situações de restrição dos direitos, ou de negação deles, como a miséria, a servidão, a mutilação espiritual. Tanto num nível quanto no outro ela tem muito a ver com a luta pelos direitos humano (CANDIDO, 2004, p. 186).</w:t>
      </w:r>
    </w:p>
    <w:p w:rsidR="00486A9C" w:rsidRPr="00486A9C" w:rsidRDefault="00486A9C" w:rsidP="00232883">
      <w:pPr>
        <w:spacing w:after="0" w:line="240" w:lineRule="auto"/>
        <w:ind w:left="2268"/>
        <w:rPr>
          <w:rFonts w:ascii="Times New Roman" w:eastAsia="Times New Roman" w:hAnsi="Times New Roman" w:cs="Times New Roman"/>
          <w:lang w:eastAsia="pt-BR"/>
        </w:rPr>
      </w:pP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Então, o eu-lírico nos dois poemas aqui analisados </w:t>
      </w:r>
      <w:proofErr w:type="spellStart"/>
      <w:r w:rsidRPr="00486A9C">
        <w:rPr>
          <w:rFonts w:ascii="Times New Roman" w:eastAsia="Times New Roman" w:hAnsi="Times New Roman" w:cs="Times New Roman"/>
          <w:color w:val="000000"/>
          <w:sz w:val="24"/>
          <w:szCs w:val="24"/>
          <w:lang w:eastAsia="pt-BR"/>
        </w:rPr>
        <w:t>externalizam</w:t>
      </w:r>
      <w:proofErr w:type="spellEnd"/>
      <w:r w:rsidRPr="00486A9C">
        <w:rPr>
          <w:rFonts w:ascii="Times New Roman" w:eastAsia="Times New Roman" w:hAnsi="Times New Roman" w:cs="Times New Roman"/>
          <w:color w:val="000000"/>
          <w:sz w:val="24"/>
          <w:szCs w:val="24"/>
          <w:lang w:eastAsia="pt-BR"/>
        </w:rPr>
        <w:t xml:space="preserve"> os problemas enfrentados pelos imigrantes, ao mesmo tempo em que denunciam a barbárie aos leitores. Essa denúncia ao autoritarismo, à violência e à violação aos direitos humanos desses cidadãos é apresentada de forma enfática e com alto teor emocional.</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Dito isso, com a leitura desses poemas justificamos o título desse artigo. Pode, então, a literatura latino-americana nos ensinar a respeitar os imigrantes? Pode a literatura nos fazer vivenciar experiências de vida que não fazem parte da nossa realidade? Estamos certos que sim, a literatura pode nos transformar, pode nos tornar pessoas melhores. Contudo, é necessário estar aberto ao novo, ao diferente. A leitura literária, sem predisposição para a reflexão crítica sobre o mundo e, consequentemente, para a mudanças de discursos e atitudes, não é capaz de modificar um ser humano. Por isso, a predisposição para a reflexão e para a mudança é fundamental. </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Regina </w:t>
      </w:r>
      <w:proofErr w:type="spellStart"/>
      <w:r w:rsidRPr="00486A9C">
        <w:rPr>
          <w:rFonts w:ascii="Times New Roman" w:eastAsia="Times New Roman" w:hAnsi="Times New Roman" w:cs="Times New Roman"/>
          <w:color w:val="000000"/>
          <w:sz w:val="24"/>
          <w:szCs w:val="24"/>
          <w:lang w:eastAsia="pt-BR"/>
        </w:rPr>
        <w:t>Dalcastagnè</w:t>
      </w:r>
      <w:proofErr w:type="spellEnd"/>
      <w:r w:rsidRPr="00486A9C">
        <w:rPr>
          <w:rFonts w:ascii="Times New Roman" w:eastAsia="Times New Roman" w:hAnsi="Times New Roman" w:cs="Times New Roman"/>
          <w:color w:val="000000"/>
          <w:sz w:val="24"/>
          <w:szCs w:val="24"/>
          <w:lang w:eastAsia="pt-BR"/>
        </w:rPr>
        <w:t xml:space="preserve"> (2018, p. 18) afirma que “a literatura é um modo de se refletir sobre o mundo, mas é também um modo de se inserir nele”. Com isso, entendemos que a reflexão sobre o mundo só é possível quando estamos dispostos a nos inserir nesse mundo. Trata-se aqui do mundo marginal, dos pobres, dos favelados, das mulheres, dos negros, dos LGBT, das donas de casas. Pode não parecer, mas essas pessoas têm </w:t>
      </w:r>
      <w:r w:rsidR="00127BE5" w:rsidRPr="00486A9C">
        <w:rPr>
          <w:rFonts w:ascii="Times New Roman" w:eastAsia="Times New Roman" w:hAnsi="Times New Roman" w:cs="Times New Roman"/>
          <w:color w:val="000000"/>
          <w:sz w:val="24"/>
          <w:szCs w:val="24"/>
          <w:lang w:eastAsia="pt-BR"/>
        </w:rPr>
        <w:t>muito que</w:t>
      </w:r>
      <w:r w:rsidRPr="00486A9C">
        <w:rPr>
          <w:rFonts w:ascii="Times New Roman" w:eastAsia="Times New Roman" w:hAnsi="Times New Roman" w:cs="Times New Roman"/>
          <w:color w:val="000000"/>
          <w:sz w:val="24"/>
          <w:szCs w:val="24"/>
          <w:lang w:eastAsia="pt-BR"/>
        </w:rPr>
        <w:t xml:space="preserve"> nos ensinar:</w:t>
      </w:r>
    </w:p>
    <w:p w:rsidR="00486A9C" w:rsidRP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232883">
      <w:pPr>
        <w:spacing w:after="0" w:line="240" w:lineRule="auto"/>
        <w:ind w:left="2268"/>
        <w:jc w:val="both"/>
        <w:rPr>
          <w:rFonts w:ascii="Times New Roman" w:eastAsia="Times New Roman" w:hAnsi="Times New Roman" w:cs="Times New Roman"/>
          <w:lang w:eastAsia="pt-BR"/>
        </w:rPr>
      </w:pPr>
      <w:r w:rsidRPr="00486A9C">
        <w:rPr>
          <w:rFonts w:ascii="Times New Roman" w:eastAsia="Times New Roman" w:hAnsi="Times New Roman" w:cs="Times New Roman"/>
          <w:color w:val="000000"/>
          <w:lang w:eastAsia="pt-BR"/>
        </w:rPr>
        <w:t>Pensem no senhor que conserta sua geladeira, no rapaz que corta seu cabelo, na sua empregada doméstica – pessoas que certamente têm muitas histórias para contar. Agora colem o retrato deles na orelha de um livro, coloquem seus nomes em uma bela capa, pensem neles como escritores. A imagem não combina, simplesmente porque não é esse o retrato que estamos acostumados a ver, não é esse o retrato que muitos defensores da Língua e da Literatura (tudo com L maiúsculo, é claro) querem ver. Afinal, nos dizem eles, essas pessoas têm pouca educação formal, pouco domínio da língua portuguesa, pouca experiência de leitura, pouco tempo para se dedicar à escrita (DALCASTAGNÈ, 2012, p. 08).  </w:t>
      </w:r>
    </w:p>
    <w:p w:rsidR="00486A9C" w:rsidRP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É preciso ler literatura latino-americana como um compromisso com o mundo em que vivemos. É urgente nos inserir no mundo do </w:t>
      </w:r>
      <w:r w:rsidRPr="00486A9C">
        <w:rPr>
          <w:rFonts w:ascii="Times New Roman" w:eastAsia="Times New Roman" w:hAnsi="Times New Roman" w:cs="Times New Roman"/>
          <w:i/>
          <w:iCs/>
          <w:color w:val="000000"/>
          <w:sz w:val="24"/>
          <w:szCs w:val="24"/>
          <w:lang w:eastAsia="pt-BR"/>
        </w:rPr>
        <w:t>outro</w:t>
      </w:r>
      <w:r w:rsidRPr="00486A9C">
        <w:rPr>
          <w:rFonts w:ascii="Times New Roman" w:eastAsia="Times New Roman" w:hAnsi="Times New Roman" w:cs="Times New Roman"/>
          <w:color w:val="000000"/>
          <w:sz w:val="24"/>
          <w:szCs w:val="24"/>
          <w:lang w:eastAsia="pt-BR"/>
        </w:rPr>
        <w:t xml:space="preserve">, porque apenas o diálogo, a vivência, a experiência com o diferente é capaz de nos tornar pessoas melhores. </w:t>
      </w:r>
    </w:p>
    <w:p w:rsid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486A9C">
      <w:pPr>
        <w:spacing w:after="0" w:line="240" w:lineRule="auto"/>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b/>
          <w:bCs/>
          <w:color w:val="000000"/>
          <w:sz w:val="24"/>
          <w:szCs w:val="24"/>
          <w:lang w:eastAsia="pt-BR"/>
        </w:rPr>
        <w:t>5.</w:t>
      </w:r>
      <w:r w:rsidRPr="00486A9C">
        <w:rPr>
          <w:rFonts w:ascii="Times New Roman" w:eastAsia="Times New Roman" w:hAnsi="Times New Roman" w:cs="Times New Roman"/>
          <w:color w:val="000000"/>
          <w:sz w:val="24"/>
          <w:szCs w:val="24"/>
          <w:lang w:eastAsia="pt-BR"/>
        </w:rPr>
        <w:t xml:space="preserve"> </w:t>
      </w:r>
      <w:r w:rsidRPr="00486A9C">
        <w:rPr>
          <w:rFonts w:ascii="Times New Roman" w:eastAsia="Times New Roman" w:hAnsi="Times New Roman" w:cs="Times New Roman"/>
          <w:b/>
          <w:bCs/>
          <w:color w:val="000000"/>
          <w:sz w:val="24"/>
          <w:szCs w:val="24"/>
          <w:lang w:eastAsia="pt-BR"/>
        </w:rPr>
        <w:t xml:space="preserve">Encaminhamentos finais </w:t>
      </w:r>
    </w:p>
    <w:p w:rsidR="00486A9C" w:rsidRP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O caso do menino </w:t>
      </w:r>
      <w:proofErr w:type="spellStart"/>
      <w:r w:rsidRPr="00486A9C">
        <w:rPr>
          <w:rFonts w:ascii="Times New Roman" w:eastAsia="Times New Roman" w:hAnsi="Times New Roman" w:cs="Times New Roman"/>
          <w:color w:val="000000"/>
          <w:sz w:val="24"/>
          <w:szCs w:val="24"/>
          <w:lang w:eastAsia="pt-BR"/>
        </w:rPr>
        <w:t>Aylan</w:t>
      </w:r>
      <w:proofErr w:type="spellEnd"/>
      <w:r w:rsidRPr="00486A9C">
        <w:rPr>
          <w:rFonts w:ascii="Times New Roman" w:eastAsia="Times New Roman" w:hAnsi="Times New Roman" w:cs="Times New Roman"/>
          <w:color w:val="000000"/>
          <w:sz w:val="24"/>
          <w:szCs w:val="24"/>
          <w:lang w:eastAsia="pt-BR"/>
        </w:rPr>
        <w:t xml:space="preserve"> </w:t>
      </w:r>
      <w:proofErr w:type="spellStart"/>
      <w:r w:rsidRPr="00486A9C">
        <w:rPr>
          <w:rFonts w:ascii="Times New Roman" w:eastAsia="Times New Roman" w:hAnsi="Times New Roman" w:cs="Times New Roman"/>
          <w:color w:val="000000"/>
          <w:sz w:val="24"/>
          <w:szCs w:val="24"/>
          <w:lang w:eastAsia="pt-BR"/>
        </w:rPr>
        <w:t>Kurdi</w:t>
      </w:r>
      <w:proofErr w:type="spellEnd"/>
      <w:r w:rsidRPr="00486A9C">
        <w:rPr>
          <w:rFonts w:ascii="Times New Roman" w:eastAsia="Times New Roman" w:hAnsi="Times New Roman" w:cs="Times New Roman"/>
          <w:color w:val="000000"/>
          <w:sz w:val="24"/>
          <w:szCs w:val="24"/>
          <w:lang w:eastAsia="pt-BR"/>
        </w:rPr>
        <w:t xml:space="preserve"> mostrou que o Brasil é um país onde a solidariedade é seletiva. Parece que escolhemos quando e com quem seremos solidários. O caso do garoto sírio-curdo nos mobilizou. O caso dos cidadãos venezuelanos, não. Muito pelo contrário. Ateamos fogo </w:t>
      </w:r>
      <w:r w:rsidR="00127BE5">
        <w:rPr>
          <w:rFonts w:ascii="Times New Roman" w:eastAsia="Times New Roman" w:hAnsi="Times New Roman" w:cs="Times New Roman"/>
          <w:color w:val="000000"/>
          <w:sz w:val="24"/>
          <w:szCs w:val="24"/>
          <w:lang w:eastAsia="pt-BR"/>
        </w:rPr>
        <w:t>em</w:t>
      </w:r>
      <w:r w:rsidRPr="00486A9C">
        <w:rPr>
          <w:rFonts w:ascii="Times New Roman" w:eastAsia="Times New Roman" w:hAnsi="Times New Roman" w:cs="Times New Roman"/>
          <w:color w:val="000000"/>
          <w:sz w:val="24"/>
          <w:szCs w:val="24"/>
          <w:lang w:eastAsia="pt-BR"/>
        </w:rPr>
        <w:t xml:space="preserve"> seus pertences, nas suas histórias, nos seus sonhos. </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Não podemos afirmar que há um único culpado para o ocorrido em Pacaraima. Mas é necessário recordar que um dos desdobramentos do impedimento contra a agora </w:t>
      </w:r>
      <w:proofErr w:type="spellStart"/>
      <w:r w:rsidRPr="00486A9C">
        <w:rPr>
          <w:rFonts w:ascii="Times New Roman" w:eastAsia="Times New Roman" w:hAnsi="Times New Roman" w:cs="Times New Roman"/>
          <w:color w:val="000000"/>
          <w:sz w:val="24"/>
          <w:szCs w:val="24"/>
          <w:lang w:eastAsia="pt-BR"/>
        </w:rPr>
        <w:t>ex-presidenta</w:t>
      </w:r>
      <w:proofErr w:type="spellEnd"/>
      <w:r w:rsidRPr="00486A9C">
        <w:rPr>
          <w:rFonts w:ascii="Times New Roman" w:eastAsia="Times New Roman" w:hAnsi="Times New Roman" w:cs="Times New Roman"/>
          <w:color w:val="000000"/>
          <w:sz w:val="24"/>
          <w:szCs w:val="24"/>
          <w:lang w:eastAsia="pt-BR"/>
        </w:rPr>
        <w:t xml:space="preserve"> Dilma Rousseff e das eleições de Jair Bolsonaro é a legalização da intolerância. No momento em que elegemos um presidente que homenageia um dos mais cruéis torturadores da época da ditadura, o coronel Carlos Alberto Brilhante </w:t>
      </w:r>
      <w:proofErr w:type="spellStart"/>
      <w:r w:rsidRPr="00486A9C">
        <w:rPr>
          <w:rFonts w:ascii="Times New Roman" w:eastAsia="Times New Roman" w:hAnsi="Times New Roman" w:cs="Times New Roman"/>
          <w:color w:val="000000"/>
          <w:sz w:val="24"/>
          <w:szCs w:val="24"/>
          <w:lang w:eastAsia="pt-BR"/>
        </w:rPr>
        <w:t>Ustra</w:t>
      </w:r>
      <w:proofErr w:type="spellEnd"/>
      <w:r w:rsidRPr="00486A9C">
        <w:rPr>
          <w:rFonts w:ascii="Times New Roman" w:eastAsia="Times New Roman" w:hAnsi="Times New Roman" w:cs="Times New Roman"/>
          <w:color w:val="000000"/>
          <w:sz w:val="24"/>
          <w:szCs w:val="24"/>
          <w:lang w:eastAsia="pt-BR"/>
        </w:rPr>
        <w:t xml:space="preserve">, oficializamos a intolerância como um mecanismo de poder governamental. Não obstante, uma das maiores bandeiras da campanha de Jair Bolsonaro é o armamento da população. Segundo ele, é preciso permitir que o cidadão de bem </w:t>
      </w:r>
      <w:r w:rsidRPr="00486A9C">
        <w:rPr>
          <w:rFonts w:ascii="Times New Roman" w:eastAsia="Times New Roman" w:hAnsi="Times New Roman" w:cs="Times New Roman"/>
          <w:i/>
          <w:iCs/>
          <w:color w:val="000000"/>
          <w:sz w:val="24"/>
          <w:szCs w:val="24"/>
          <w:lang w:eastAsia="pt-BR"/>
        </w:rPr>
        <w:t xml:space="preserve">(sic) </w:t>
      </w:r>
      <w:r w:rsidRPr="00486A9C">
        <w:rPr>
          <w:rFonts w:ascii="Times New Roman" w:eastAsia="Times New Roman" w:hAnsi="Times New Roman" w:cs="Times New Roman"/>
          <w:color w:val="000000"/>
          <w:sz w:val="24"/>
          <w:szCs w:val="24"/>
          <w:lang w:eastAsia="pt-BR"/>
        </w:rPr>
        <w:t xml:space="preserve">possa se defender dos marginais </w:t>
      </w:r>
      <w:r w:rsidRPr="00486A9C">
        <w:rPr>
          <w:rFonts w:ascii="Times New Roman" w:eastAsia="Times New Roman" w:hAnsi="Times New Roman" w:cs="Times New Roman"/>
          <w:i/>
          <w:iCs/>
          <w:color w:val="000000"/>
          <w:sz w:val="24"/>
          <w:szCs w:val="24"/>
          <w:lang w:eastAsia="pt-BR"/>
        </w:rPr>
        <w:t xml:space="preserve">(sic), </w:t>
      </w:r>
      <w:r w:rsidRPr="00486A9C">
        <w:rPr>
          <w:rFonts w:ascii="Times New Roman" w:eastAsia="Times New Roman" w:hAnsi="Times New Roman" w:cs="Times New Roman"/>
          <w:color w:val="000000"/>
          <w:sz w:val="24"/>
          <w:szCs w:val="24"/>
          <w:lang w:eastAsia="pt-BR"/>
        </w:rPr>
        <w:t xml:space="preserve">afinal, no Brasil, os direitos humanos servem apenas para proteger bandidos </w:t>
      </w:r>
      <w:r w:rsidRPr="00486A9C">
        <w:rPr>
          <w:rFonts w:ascii="Times New Roman" w:eastAsia="Times New Roman" w:hAnsi="Times New Roman" w:cs="Times New Roman"/>
          <w:i/>
          <w:iCs/>
          <w:color w:val="000000"/>
          <w:sz w:val="24"/>
          <w:szCs w:val="24"/>
          <w:lang w:eastAsia="pt-BR"/>
        </w:rPr>
        <w:t>(sic)</w:t>
      </w:r>
      <w:r w:rsidRPr="00486A9C">
        <w:rPr>
          <w:rFonts w:ascii="Times New Roman" w:eastAsia="Times New Roman" w:hAnsi="Times New Roman" w:cs="Times New Roman"/>
          <w:color w:val="000000"/>
          <w:sz w:val="24"/>
          <w:szCs w:val="24"/>
          <w:lang w:eastAsia="pt-BR"/>
        </w:rPr>
        <w:t xml:space="preserve">. </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É necessário também assumir as nossas ações. O fogo que consumiu as roupas dos venezuelanos no território brasileiro é resultado de manifestações discursivas de Jair Bolsonaro. Se o representante máximo desse país menospreza e inferioriza determinados povos, dá-se o aval para que um grupo de cidadãos se ache no direito de se proteger dos imigrantes venezuelanos, ateando fogo, ao som do Hino Nacional. </w:t>
      </w:r>
    </w:p>
    <w:p w:rsidR="00486A9C" w:rsidRPr="00486A9C" w:rsidRDefault="00486A9C" w:rsidP="00486A9C">
      <w:pPr>
        <w:spacing w:after="0" w:line="240" w:lineRule="auto"/>
        <w:ind w:firstLine="851"/>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Outrossim, pensamos que é fundamental rever o projeto da </w:t>
      </w:r>
      <w:r w:rsidRPr="00486A9C">
        <w:rPr>
          <w:rFonts w:ascii="Times New Roman" w:eastAsia="Times New Roman" w:hAnsi="Times New Roman" w:cs="Times New Roman"/>
          <w:i/>
          <w:iCs/>
          <w:color w:val="000000"/>
          <w:sz w:val="24"/>
          <w:szCs w:val="24"/>
          <w:lang w:eastAsia="pt-BR"/>
        </w:rPr>
        <w:t xml:space="preserve">Biblioteca </w:t>
      </w:r>
      <w:proofErr w:type="spellStart"/>
      <w:r w:rsidRPr="00486A9C">
        <w:rPr>
          <w:rFonts w:ascii="Times New Roman" w:eastAsia="Times New Roman" w:hAnsi="Times New Roman" w:cs="Times New Roman"/>
          <w:i/>
          <w:iCs/>
          <w:color w:val="000000"/>
          <w:sz w:val="24"/>
          <w:szCs w:val="24"/>
          <w:lang w:eastAsia="pt-BR"/>
        </w:rPr>
        <w:t>Ayacucho</w:t>
      </w:r>
      <w:proofErr w:type="spellEnd"/>
      <w:r w:rsidRPr="00486A9C">
        <w:rPr>
          <w:rFonts w:ascii="Times New Roman" w:eastAsia="Times New Roman" w:hAnsi="Times New Roman" w:cs="Times New Roman"/>
          <w:i/>
          <w:iCs/>
          <w:color w:val="000000"/>
          <w:sz w:val="24"/>
          <w:szCs w:val="24"/>
          <w:lang w:eastAsia="pt-BR"/>
        </w:rPr>
        <w:t xml:space="preserve">. </w:t>
      </w:r>
      <w:r w:rsidRPr="00486A9C">
        <w:rPr>
          <w:rFonts w:ascii="Times New Roman" w:eastAsia="Times New Roman" w:hAnsi="Times New Roman" w:cs="Times New Roman"/>
          <w:color w:val="000000"/>
          <w:sz w:val="24"/>
          <w:szCs w:val="24"/>
          <w:lang w:eastAsia="pt-BR"/>
        </w:rPr>
        <w:t>É urgente ler literatura latino-americana nas escolas e nos demais espaços não-formais de ensino, porque a leitura de escritoras e escritores nascidos na América Latina nos permite conhecer a nossa própria história. Por isso, acreditamos que o processo de integração regional só será possível quando os governos brasileiros e dos países vizinhos priorizarem o diálogo intercultural, através do ensino de línguas e literaturas latino-americanas, iniciando, então, um projeto continental baseado na leitura literária, na educação e na valorização das identidades locais.</w:t>
      </w:r>
    </w:p>
    <w:p w:rsidR="00486A9C" w:rsidRPr="00486A9C" w:rsidRDefault="00486A9C" w:rsidP="00486A9C">
      <w:pPr>
        <w:spacing w:after="0" w:line="240" w:lineRule="auto"/>
        <w:ind w:firstLine="709"/>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 </w:t>
      </w:r>
    </w:p>
    <w:p w:rsidR="00486A9C" w:rsidRPr="00486A9C" w:rsidRDefault="00486A9C" w:rsidP="00486A9C">
      <w:pPr>
        <w:spacing w:after="0" w:line="240" w:lineRule="auto"/>
        <w:rPr>
          <w:rFonts w:ascii="Times New Roman" w:eastAsia="Times New Roman" w:hAnsi="Times New Roman" w:cs="Times New Roman"/>
          <w:sz w:val="24"/>
          <w:szCs w:val="24"/>
          <w:lang w:eastAsia="pt-BR"/>
        </w:rPr>
      </w:pPr>
    </w:p>
    <w:p w:rsidR="00486A9C" w:rsidRPr="00486A9C" w:rsidRDefault="00486A9C" w:rsidP="00486A9C">
      <w:pPr>
        <w:spacing w:after="0" w:line="240" w:lineRule="auto"/>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b/>
          <w:bCs/>
          <w:color w:val="000000"/>
          <w:sz w:val="24"/>
          <w:szCs w:val="24"/>
          <w:lang w:eastAsia="pt-BR"/>
        </w:rPr>
        <w:t xml:space="preserve">Referências </w:t>
      </w:r>
    </w:p>
    <w:p w:rsidR="00486A9C" w:rsidRDefault="00486A9C" w:rsidP="00486A9C">
      <w:pPr>
        <w:spacing w:after="0" w:line="240" w:lineRule="auto"/>
        <w:jc w:val="both"/>
        <w:rPr>
          <w:rFonts w:ascii="Times New Roman" w:eastAsia="Times New Roman" w:hAnsi="Times New Roman" w:cs="Times New Roman"/>
          <w:color w:val="000000"/>
          <w:sz w:val="24"/>
          <w:szCs w:val="24"/>
          <w:lang w:eastAsia="pt-BR"/>
        </w:rPr>
      </w:pPr>
    </w:p>
    <w:p w:rsidR="00486A9C" w:rsidRPr="00486A9C" w:rsidRDefault="00486A9C" w:rsidP="00486A9C">
      <w:pPr>
        <w:spacing w:after="0" w:line="240" w:lineRule="auto"/>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CASARA, R. S. Apresentação. In: TIBURI, M. C</w:t>
      </w:r>
      <w:r w:rsidRPr="00486A9C">
        <w:rPr>
          <w:rFonts w:ascii="Times New Roman" w:eastAsia="Times New Roman" w:hAnsi="Times New Roman" w:cs="Times New Roman"/>
          <w:i/>
          <w:iCs/>
          <w:color w:val="000000"/>
          <w:sz w:val="24"/>
          <w:szCs w:val="24"/>
          <w:lang w:eastAsia="pt-BR"/>
        </w:rPr>
        <w:t xml:space="preserve">omo conversar com um fascista. </w:t>
      </w:r>
      <w:r w:rsidRPr="00486A9C">
        <w:rPr>
          <w:rFonts w:ascii="Times New Roman" w:eastAsia="Times New Roman" w:hAnsi="Times New Roman" w:cs="Times New Roman"/>
          <w:color w:val="000000"/>
          <w:sz w:val="24"/>
          <w:szCs w:val="24"/>
          <w:lang w:eastAsia="pt-BR"/>
        </w:rPr>
        <w:t>Rio de Janeiro: Record, 2018.</w:t>
      </w:r>
    </w:p>
    <w:p w:rsidR="00486A9C" w:rsidRDefault="00486A9C" w:rsidP="00486A9C">
      <w:pPr>
        <w:spacing w:after="0" w:line="240" w:lineRule="auto"/>
        <w:jc w:val="both"/>
        <w:rPr>
          <w:rFonts w:ascii="Times New Roman" w:eastAsia="Times New Roman" w:hAnsi="Times New Roman" w:cs="Times New Roman"/>
          <w:color w:val="000000"/>
          <w:sz w:val="24"/>
          <w:szCs w:val="24"/>
          <w:lang w:eastAsia="pt-BR"/>
        </w:rPr>
      </w:pPr>
    </w:p>
    <w:p w:rsidR="00486A9C" w:rsidRPr="00486A9C" w:rsidRDefault="00486A9C" w:rsidP="00486A9C">
      <w:pPr>
        <w:spacing w:after="0" w:line="240" w:lineRule="auto"/>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CANDIDO, A. O direito à literatura. In: </w:t>
      </w:r>
      <w:r w:rsidRPr="00486A9C">
        <w:rPr>
          <w:rFonts w:ascii="Times New Roman" w:eastAsia="Times New Roman" w:hAnsi="Times New Roman" w:cs="Times New Roman"/>
          <w:i/>
          <w:iCs/>
          <w:color w:val="000000"/>
          <w:sz w:val="24"/>
          <w:szCs w:val="24"/>
          <w:lang w:eastAsia="pt-BR"/>
        </w:rPr>
        <w:t xml:space="preserve">Vários escritos. </w:t>
      </w:r>
      <w:r w:rsidRPr="00486A9C">
        <w:rPr>
          <w:rFonts w:ascii="Times New Roman" w:eastAsia="Times New Roman" w:hAnsi="Times New Roman" w:cs="Times New Roman"/>
          <w:color w:val="000000"/>
          <w:sz w:val="24"/>
          <w:szCs w:val="24"/>
          <w:lang w:eastAsia="pt-BR"/>
        </w:rPr>
        <w:t xml:space="preserve">São Paulo; Rio de Janeiro: Duas cidades; Ouro sobre azul, 2004. </w:t>
      </w:r>
    </w:p>
    <w:p w:rsidR="00486A9C" w:rsidRDefault="00486A9C" w:rsidP="00486A9C">
      <w:pPr>
        <w:spacing w:after="0" w:line="240" w:lineRule="auto"/>
        <w:jc w:val="both"/>
        <w:rPr>
          <w:rFonts w:ascii="Times New Roman" w:eastAsia="Times New Roman" w:hAnsi="Times New Roman" w:cs="Times New Roman"/>
          <w:color w:val="000000"/>
          <w:sz w:val="24"/>
          <w:szCs w:val="24"/>
          <w:lang w:eastAsia="pt-BR"/>
        </w:rPr>
      </w:pPr>
    </w:p>
    <w:p w:rsidR="00486A9C" w:rsidRPr="00486A9C" w:rsidRDefault="00486A9C" w:rsidP="00486A9C">
      <w:pPr>
        <w:spacing w:after="0" w:line="240" w:lineRule="auto"/>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DALCASTAGNÈ, R. </w:t>
      </w:r>
      <w:r w:rsidRPr="00486A9C">
        <w:rPr>
          <w:rFonts w:ascii="Times New Roman" w:eastAsia="Times New Roman" w:hAnsi="Times New Roman" w:cs="Times New Roman"/>
          <w:i/>
          <w:iCs/>
          <w:color w:val="000000"/>
          <w:sz w:val="24"/>
          <w:szCs w:val="24"/>
          <w:lang w:eastAsia="pt-BR"/>
        </w:rPr>
        <w:t>Literatura brasileira contemporânea</w:t>
      </w:r>
      <w:r w:rsidRPr="00486A9C">
        <w:rPr>
          <w:rFonts w:ascii="Times New Roman" w:eastAsia="Times New Roman" w:hAnsi="Times New Roman" w:cs="Times New Roman"/>
          <w:color w:val="000000"/>
          <w:sz w:val="24"/>
          <w:szCs w:val="24"/>
          <w:lang w:eastAsia="pt-BR"/>
        </w:rPr>
        <w:t xml:space="preserve">: um território contestado. Rio de Janeiro: </w:t>
      </w:r>
      <w:proofErr w:type="spellStart"/>
      <w:r w:rsidRPr="00486A9C">
        <w:rPr>
          <w:rFonts w:ascii="Times New Roman" w:eastAsia="Times New Roman" w:hAnsi="Times New Roman" w:cs="Times New Roman"/>
          <w:color w:val="000000"/>
          <w:sz w:val="24"/>
          <w:szCs w:val="24"/>
          <w:lang w:eastAsia="pt-BR"/>
        </w:rPr>
        <w:t>EdUERJ</w:t>
      </w:r>
      <w:proofErr w:type="spellEnd"/>
      <w:r w:rsidRPr="00486A9C">
        <w:rPr>
          <w:rFonts w:ascii="Times New Roman" w:eastAsia="Times New Roman" w:hAnsi="Times New Roman" w:cs="Times New Roman"/>
          <w:color w:val="000000"/>
          <w:sz w:val="24"/>
          <w:szCs w:val="24"/>
          <w:lang w:eastAsia="pt-BR"/>
        </w:rPr>
        <w:t xml:space="preserve">, 2012. </w:t>
      </w:r>
    </w:p>
    <w:p w:rsidR="00486A9C" w:rsidRDefault="00486A9C" w:rsidP="00486A9C">
      <w:pPr>
        <w:spacing w:after="0" w:line="240" w:lineRule="auto"/>
        <w:jc w:val="both"/>
        <w:rPr>
          <w:rFonts w:ascii="Times New Roman" w:eastAsia="Times New Roman" w:hAnsi="Times New Roman" w:cs="Times New Roman"/>
          <w:color w:val="000000"/>
          <w:sz w:val="24"/>
          <w:szCs w:val="24"/>
          <w:lang w:eastAsia="pt-BR"/>
        </w:rPr>
      </w:pPr>
    </w:p>
    <w:p w:rsidR="00486A9C" w:rsidRPr="00486A9C" w:rsidRDefault="00486A9C" w:rsidP="00486A9C">
      <w:pPr>
        <w:spacing w:after="0" w:line="240" w:lineRule="auto"/>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 xml:space="preserve">_____. O que o golpe quer calar: literatura e política no Brasil hoje. In: </w:t>
      </w:r>
      <w:r w:rsidRPr="00486A9C">
        <w:rPr>
          <w:rFonts w:ascii="Times New Roman" w:eastAsia="Times New Roman" w:hAnsi="Times New Roman" w:cs="Times New Roman"/>
          <w:i/>
          <w:iCs/>
          <w:color w:val="000000"/>
          <w:sz w:val="24"/>
          <w:szCs w:val="24"/>
          <w:lang w:eastAsia="pt-BR"/>
        </w:rPr>
        <w:t xml:space="preserve">Anuário de literatura </w:t>
      </w:r>
      <w:r w:rsidRPr="00486A9C">
        <w:rPr>
          <w:rFonts w:ascii="Times New Roman" w:eastAsia="Times New Roman" w:hAnsi="Times New Roman" w:cs="Times New Roman"/>
          <w:color w:val="000000"/>
          <w:sz w:val="24"/>
          <w:szCs w:val="24"/>
          <w:lang w:eastAsia="pt-BR"/>
        </w:rPr>
        <w:t>(UFSC), 2018. Disponível em: &lt;https://periodicos.ufsc.br/index.php/literatura/article/view/2175-7917.2018v23n2p13&gt; Acesso em: 16 de janeiro de 2019.</w:t>
      </w:r>
    </w:p>
    <w:p w:rsidR="00486A9C" w:rsidRDefault="00486A9C" w:rsidP="00486A9C">
      <w:pPr>
        <w:spacing w:after="0" w:line="240" w:lineRule="auto"/>
        <w:jc w:val="both"/>
        <w:rPr>
          <w:rFonts w:ascii="Times New Roman" w:eastAsia="Times New Roman" w:hAnsi="Times New Roman" w:cs="Times New Roman"/>
          <w:color w:val="000000"/>
          <w:sz w:val="24"/>
          <w:szCs w:val="24"/>
          <w:lang w:eastAsia="pt-BR"/>
        </w:rPr>
      </w:pPr>
    </w:p>
    <w:p w:rsidR="00486A9C" w:rsidRPr="00486A9C" w:rsidRDefault="00486A9C" w:rsidP="00486A9C">
      <w:pPr>
        <w:spacing w:after="0" w:line="240" w:lineRule="auto"/>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lastRenderedPageBreak/>
        <w:t xml:space="preserve">FUKS, J. </w:t>
      </w:r>
      <w:r w:rsidRPr="00486A9C">
        <w:rPr>
          <w:rFonts w:ascii="Times New Roman" w:eastAsia="Times New Roman" w:hAnsi="Times New Roman" w:cs="Times New Roman"/>
          <w:i/>
          <w:iCs/>
          <w:color w:val="000000"/>
          <w:sz w:val="24"/>
          <w:szCs w:val="24"/>
          <w:lang w:eastAsia="pt-BR"/>
        </w:rPr>
        <w:t xml:space="preserve">A resistência. </w:t>
      </w:r>
      <w:r w:rsidRPr="00486A9C">
        <w:rPr>
          <w:rFonts w:ascii="Times New Roman" w:eastAsia="Times New Roman" w:hAnsi="Times New Roman" w:cs="Times New Roman"/>
          <w:color w:val="000000"/>
          <w:sz w:val="24"/>
          <w:szCs w:val="24"/>
          <w:lang w:eastAsia="pt-BR"/>
        </w:rPr>
        <w:t>São Paulo: Companhia das Letras, 2015.</w:t>
      </w:r>
    </w:p>
    <w:p w:rsidR="00486A9C" w:rsidRDefault="00486A9C" w:rsidP="00486A9C">
      <w:pPr>
        <w:spacing w:after="0" w:line="240" w:lineRule="auto"/>
        <w:jc w:val="both"/>
        <w:rPr>
          <w:rFonts w:ascii="Times New Roman" w:eastAsia="Times New Roman" w:hAnsi="Times New Roman" w:cs="Times New Roman"/>
          <w:color w:val="000000"/>
          <w:sz w:val="24"/>
          <w:szCs w:val="24"/>
          <w:lang w:eastAsia="pt-BR"/>
        </w:rPr>
      </w:pPr>
    </w:p>
    <w:p w:rsidR="00486A9C" w:rsidRPr="00486A9C" w:rsidRDefault="00486A9C" w:rsidP="00486A9C">
      <w:pPr>
        <w:spacing w:after="0" w:line="240" w:lineRule="auto"/>
        <w:jc w:val="both"/>
        <w:rPr>
          <w:rFonts w:ascii="Times New Roman" w:eastAsia="Times New Roman" w:hAnsi="Times New Roman" w:cs="Times New Roman"/>
          <w:sz w:val="24"/>
          <w:szCs w:val="24"/>
          <w:lang w:eastAsia="pt-BR"/>
        </w:rPr>
      </w:pPr>
      <w:r w:rsidRPr="00486A9C">
        <w:rPr>
          <w:rFonts w:ascii="Times New Roman" w:eastAsia="Times New Roman" w:hAnsi="Times New Roman" w:cs="Times New Roman"/>
          <w:color w:val="000000"/>
          <w:sz w:val="24"/>
          <w:szCs w:val="24"/>
          <w:lang w:eastAsia="pt-BR"/>
        </w:rPr>
        <w:t>TIBURI, M. C</w:t>
      </w:r>
      <w:r w:rsidRPr="00486A9C">
        <w:rPr>
          <w:rFonts w:ascii="Times New Roman" w:eastAsia="Times New Roman" w:hAnsi="Times New Roman" w:cs="Times New Roman"/>
          <w:i/>
          <w:iCs/>
          <w:color w:val="000000"/>
          <w:sz w:val="24"/>
          <w:szCs w:val="24"/>
          <w:lang w:eastAsia="pt-BR"/>
        </w:rPr>
        <w:t xml:space="preserve">omo conversar com um fascista. </w:t>
      </w:r>
      <w:r w:rsidRPr="00486A9C">
        <w:rPr>
          <w:rFonts w:ascii="Times New Roman" w:eastAsia="Times New Roman" w:hAnsi="Times New Roman" w:cs="Times New Roman"/>
          <w:color w:val="000000"/>
          <w:sz w:val="24"/>
          <w:szCs w:val="24"/>
          <w:lang w:eastAsia="pt-BR"/>
        </w:rPr>
        <w:t>Rio de Janeiro: Record, 2018.</w:t>
      </w:r>
    </w:p>
    <w:p w:rsidR="009B7434" w:rsidRDefault="00486A9C" w:rsidP="00486A9C">
      <w:pPr>
        <w:spacing w:after="0" w:line="240" w:lineRule="auto"/>
        <w:jc w:val="center"/>
        <w:rPr>
          <w:rFonts w:ascii="Times New Roman" w:hAnsi="Times New Roman" w:cs="Times New Roman"/>
          <w:sz w:val="24"/>
          <w:szCs w:val="24"/>
        </w:rPr>
      </w:pPr>
      <w:r w:rsidRPr="00486A9C">
        <w:rPr>
          <w:rFonts w:ascii="Times New Roman" w:eastAsia="Times New Roman" w:hAnsi="Times New Roman" w:cs="Times New Roman"/>
          <w:sz w:val="24"/>
          <w:szCs w:val="24"/>
          <w:lang w:eastAsia="pt-BR"/>
        </w:rPr>
        <w:br/>
      </w:r>
      <w:r w:rsidRPr="00486A9C">
        <w:rPr>
          <w:rFonts w:ascii="Times New Roman" w:eastAsia="Times New Roman" w:hAnsi="Times New Roman" w:cs="Times New Roman"/>
          <w:sz w:val="24"/>
          <w:szCs w:val="24"/>
          <w:lang w:eastAsia="pt-BR"/>
        </w:rPr>
        <w:br/>
      </w:r>
      <w:r w:rsidRPr="00486A9C">
        <w:rPr>
          <w:rFonts w:ascii="Times New Roman" w:eastAsia="Times New Roman" w:hAnsi="Times New Roman" w:cs="Times New Roman"/>
          <w:sz w:val="24"/>
          <w:szCs w:val="24"/>
          <w:lang w:eastAsia="pt-BR"/>
        </w:rPr>
        <w:br/>
      </w:r>
    </w:p>
    <w:p w:rsidR="009B7434" w:rsidRPr="00017C14" w:rsidRDefault="009B7434" w:rsidP="00D67C75">
      <w:pPr>
        <w:spacing w:line="360" w:lineRule="auto"/>
        <w:ind w:firstLine="708"/>
        <w:jc w:val="both"/>
        <w:rPr>
          <w:rFonts w:ascii="Times New Roman" w:hAnsi="Times New Roman" w:cs="Times New Roman"/>
          <w:sz w:val="24"/>
          <w:szCs w:val="24"/>
        </w:rPr>
      </w:pPr>
    </w:p>
    <w:sectPr w:rsidR="009B7434" w:rsidRPr="00017C14" w:rsidSect="00486A9C">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8F3" w:rsidRDefault="003C68F3" w:rsidP="00976674">
      <w:pPr>
        <w:spacing w:after="0" w:line="240" w:lineRule="auto"/>
      </w:pPr>
      <w:r>
        <w:separator/>
      </w:r>
    </w:p>
  </w:endnote>
  <w:endnote w:type="continuationSeparator" w:id="0">
    <w:p w:rsidR="003C68F3" w:rsidRDefault="003C68F3" w:rsidP="00976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8F3" w:rsidRDefault="003C68F3" w:rsidP="00976674">
      <w:pPr>
        <w:spacing w:after="0" w:line="240" w:lineRule="auto"/>
      </w:pPr>
      <w:r>
        <w:separator/>
      </w:r>
    </w:p>
  </w:footnote>
  <w:footnote w:type="continuationSeparator" w:id="0">
    <w:p w:rsidR="003C68F3" w:rsidRDefault="003C68F3" w:rsidP="00976674">
      <w:pPr>
        <w:spacing w:after="0" w:line="240" w:lineRule="auto"/>
      </w:pPr>
      <w:r>
        <w:continuationSeparator/>
      </w:r>
    </w:p>
  </w:footnote>
  <w:footnote w:id="1">
    <w:p w:rsidR="00E63006" w:rsidRPr="00E63006" w:rsidRDefault="00E63006" w:rsidP="00E63006">
      <w:pPr>
        <w:pStyle w:val="Textodenotaderodap"/>
        <w:jc w:val="both"/>
        <w:rPr>
          <w:rFonts w:ascii="Times New Roman" w:hAnsi="Times New Roman" w:cs="Times New Roman"/>
        </w:rPr>
      </w:pPr>
      <w:r w:rsidRPr="00E63006">
        <w:rPr>
          <w:rStyle w:val="Refdenotaderodap"/>
          <w:rFonts w:ascii="Times New Roman" w:hAnsi="Times New Roman" w:cs="Times New Roman"/>
        </w:rPr>
        <w:footnoteRef/>
      </w:r>
      <w:r w:rsidRPr="00E63006">
        <w:rPr>
          <w:rFonts w:ascii="Times New Roman" w:hAnsi="Times New Roman" w:cs="Times New Roman"/>
        </w:rPr>
        <w:t xml:space="preserve"> </w:t>
      </w:r>
      <w:r>
        <w:rPr>
          <w:rFonts w:ascii="Times New Roman" w:hAnsi="Times New Roman" w:cs="Times New Roman"/>
        </w:rPr>
        <w:t xml:space="preserve">Disponível em: </w:t>
      </w:r>
      <w:r w:rsidRPr="00E63006">
        <w:rPr>
          <w:rFonts w:ascii="Times New Roman" w:hAnsi="Times New Roman" w:cs="Times New Roman"/>
        </w:rPr>
        <w:t>http://g1.globo.com/mundo/noticia/2015/09/foto-chocante-de-menino-morto-vira-simbolo-da-crise-migratoria-europeia.html</w:t>
      </w:r>
      <w:r>
        <w:rPr>
          <w:rFonts w:ascii="Times New Roman" w:hAnsi="Times New Roman" w:cs="Times New Roman"/>
        </w:rPr>
        <w:t>. Acesso em: 15 de dezembro de 2018.</w:t>
      </w:r>
    </w:p>
  </w:footnote>
  <w:footnote w:id="2">
    <w:p w:rsidR="00142FEC" w:rsidRPr="00142FEC" w:rsidRDefault="00142FEC" w:rsidP="00142FEC">
      <w:pPr>
        <w:pStyle w:val="Textodenotaderodap"/>
        <w:jc w:val="both"/>
        <w:rPr>
          <w:rFonts w:ascii="Times New Roman" w:hAnsi="Times New Roman" w:cs="Times New Roman"/>
        </w:rPr>
      </w:pPr>
      <w:r w:rsidRPr="00142FEC">
        <w:rPr>
          <w:rStyle w:val="Refdenotaderodap"/>
          <w:rFonts w:ascii="Times New Roman" w:hAnsi="Times New Roman" w:cs="Times New Roman"/>
        </w:rPr>
        <w:footnoteRef/>
      </w:r>
      <w:r w:rsidRPr="00142FEC">
        <w:rPr>
          <w:rFonts w:ascii="Times New Roman" w:hAnsi="Times New Roman" w:cs="Times New Roman"/>
        </w:rPr>
        <w:t xml:space="preserve"> </w:t>
      </w:r>
      <w:r w:rsidRPr="00142FEC">
        <w:rPr>
          <w:rFonts w:ascii="Times New Roman" w:hAnsi="Times New Roman" w:cs="Times New Roman"/>
          <w:color w:val="000000"/>
        </w:rPr>
        <w:t>Disponível em: http://g1.globo.com/mundo/noticia/2015/09/escultura-de-areia-em-gaza-lembra-menino-sirio-afogado.html</w:t>
      </w:r>
      <w:r w:rsidR="0081038C">
        <w:rPr>
          <w:rFonts w:ascii="Times New Roman" w:hAnsi="Times New Roman" w:cs="Times New Roman"/>
          <w:color w:val="000000"/>
        </w:rPr>
        <w:t>.</w:t>
      </w:r>
      <w:r w:rsidRPr="00142FEC">
        <w:rPr>
          <w:rFonts w:ascii="Times New Roman" w:hAnsi="Times New Roman" w:cs="Times New Roman"/>
          <w:color w:val="000000"/>
        </w:rPr>
        <w:t xml:space="preserve"> Acesso em: 15 de dezembro de 2018.</w:t>
      </w:r>
    </w:p>
  </w:footnote>
  <w:footnote w:id="3">
    <w:p w:rsidR="00946378" w:rsidRPr="007E67A9" w:rsidRDefault="00946378" w:rsidP="00946378">
      <w:pPr>
        <w:pStyle w:val="Textodenotaderodap"/>
        <w:jc w:val="both"/>
        <w:rPr>
          <w:rFonts w:ascii="Times New Roman" w:hAnsi="Times New Roman" w:cs="Times New Roman"/>
        </w:rPr>
      </w:pPr>
      <w:r w:rsidRPr="007E67A9">
        <w:rPr>
          <w:rStyle w:val="Refdenotaderodap"/>
          <w:rFonts w:ascii="Times New Roman" w:hAnsi="Times New Roman" w:cs="Times New Roman"/>
        </w:rPr>
        <w:footnoteRef/>
      </w:r>
      <w:r w:rsidRPr="007E67A9">
        <w:rPr>
          <w:rFonts w:ascii="Times New Roman" w:hAnsi="Times New Roman" w:cs="Times New Roman"/>
        </w:rPr>
        <w:t xml:space="preserve"> Disponível em: </w:t>
      </w:r>
      <w:r w:rsidRPr="007E67A9">
        <w:rPr>
          <w:rFonts w:ascii="Times New Roman" w:eastAsia="Times New Roman" w:hAnsi="Times New Roman" w:cs="Times New Roman"/>
          <w:color w:val="000000"/>
          <w:lang w:eastAsia="pt-BR"/>
        </w:rPr>
        <w:t>https://www.jornalopcao.com.br/ultimas-noticias/ouca-entrevista-em-que-bolsonaro-chama-refugiados-de-escoria-e-sugere-infarto-a-dilma-46313/. Acesso em: 15 de dezembro de 2018.</w:t>
      </w:r>
    </w:p>
  </w:footnote>
  <w:footnote w:id="4">
    <w:p w:rsidR="007E67A9" w:rsidRDefault="007E67A9" w:rsidP="007E67A9">
      <w:pPr>
        <w:pStyle w:val="Textodenotaderodap"/>
        <w:jc w:val="both"/>
      </w:pPr>
      <w:r w:rsidRPr="007E67A9">
        <w:rPr>
          <w:rStyle w:val="Refdenotaderodap"/>
          <w:rFonts w:ascii="Times New Roman" w:hAnsi="Times New Roman" w:cs="Times New Roman"/>
        </w:rPr>
        <w:footnoteRef/>
      </w:r>
      <w:r w:rsidRPr="007E67A9">
        <w:rPr>
          <w:rFonts w:ascii="Times New Roman" w:hAnsi="Times New Roman" w:cs="Times New Roman"/>
        </w:rPr>
        <w:t xml:space="preserve"> Disponível em: https://www.bbc.com/portuguese/noticias/2015/12/151217_brasil_latinos_tg. Acesso em: 15 de dezembro de 2018.</w:t>
      </w:r>
    </w:p>
  </w:footnote>
  <w:footnote w:id="5">
    <w:p w:rsidR="00910D46" w:rsidRPr="00910D46" w:rsidRDefault="00910D46" w:rsidP="00910D46">
      <w:pPr>
        <w:pStyle w:val="Textodenotaderodap"/>
        <w:jc w:val="both"/>
        <w:rPr>
          <w:rFonts w:ascii="Times New Roman" w:hAnsi="Times New Roman" w:cs="Times New Roman"/>
        </w:rPr>
      </w:pPr>
      <w:r w:rsidRPr="00910D46">
        <w:rPr>
          <w:rStyle w:val="Refdenotaderodap"/>
          <w:rFonts w:ascii="Times New Roman" w:hAnsi="Times New Roman" w:cs="Times New Roman"/>
        </w:rPr>
        <w:footnoteRef/>
      </w:r>
      <w:r w:rsidRPr="00910D46">
        <w:rPr>
          <w:rFonts w:ascii="Times New Roman" w:hAnsi="Times New Roman" w:cs="Times New Roman"/>
        </w:rPr>
        <w:t xml:space="preserve"> Disponível em: https://brasil.elpais.com/brasil/2018/08/17/politica/1534459908_846691.html. Acesso em: 15 de dezembro de 2018.</w:t>
      </w:r>
    </w:p>
  </w:footnote>
  <w:footnote w:id="6">
    <w:p w:rsidR="00142FEC" w:rsidRPr="00142FEC" w:rsidRDefault="00142FEC" w:rsidP="00142FEC">
      <w:pPr>
        <w:pStyle w:val="Textodenotaderodap"/>
        <w:jc w:val="both"/>
        <w:rPr>
          <w:rFonts w:ascii="Times New Roman" w:hAnsi="Times New Roman" w:cs="Times New Roman"/>
        </w:rPr>
      </w:pPr>
      <w:r w:rsidRPr="00142FEC">
        <w:rPr>
          <w:rStyle w:val="Refdenotaderodap"/>
          <w:rFonts w:ascii="Times New Roman" w:hAnsi="Times New Roman" w:cs="Times New Roman"/>
        </w:rPr>
        <w:footnoteRef/>
      </w:r>
      <w:r w:rsidRPr="00142FEC">
        <w:rPr>
          <w:rFonts w:ascii="Times New Roman" w:hAnsi="Times New Roman" w:cs="Times New Roman"/>
        </w:rPr>
        <w:t xml:space="preserve"> </w:t>
      </w:r>
      <w:r w:rsidRPr="00142FEC">
        <w:rPr>
          <w:rFonts w:ascii="Times New Roman" w:hAnsi="Times New Roman" w:cs="Times New Roman"/>
          <w:color w:val="000000"/>
        </w:rPr>
        <w:t>Disponível em: https://blogdosakamoto.blogosfera.uol.com.br/2018/08/19/roupas-de-refugiados-sendo-queimadas-mostram-ao-mundo-um-brasil-sem-governo/ Acesso em 18 de dezembro de 2018.</w:t>
      </w:r>
    </w:p>
  </w:footnote>
  <w:footnote w:id="7">
    <w:p w:rsidR="0081038C" w:rsidRPr="0081038C" w:rsidRDefault="0081038C" w:rsidP="0081038C">
      <w:pPr>
        <w:spacing w:after="0" w:line="240" w:lineRule="auto"/>
        <w:jc w:val="both"/>
        <w:rPr>
          <w:rFonts w:ascii="Times New Roman" w:eastAsia="Times New Roman" w:hAnsi="Times New Roman" w:cs="Times New Roman"/>
          <w:sz w:val="20"/>
          <w:szCs w:val="20"/>
          <w:lang w:eastAsia="pt-BR"/>
        </w:rPr>
      </w:pPr>
      <w:r w:rsidRPr="0081038C">
        <w:rPr>
          <w:rStyle w:val="Refdenotaderodap"/>
          <w:rFonts w:ascii="Times New Roman" w:hAnsi="Times New Roman" w:cs="Times New Roman"/>
          <w:sz w:val="20"/>
          <w:szCs w:val="20"/>
        </w:rPr>
        <w:footnoteRef/>
      </w:r>
      <w:r w:rsidRPr="0081038C">
        <w:rPr>
          <w:rFonts w:ascii="Times New Roman" w:hAnsi="Times New Roman" w:cs="Times New Roman"/>
          <w:sz w:val="20"/>
          <w:szCs w:val="20"/>
        </w:rPr>
        <w:t xml:space="preserve"> </w:t>
      </w:r>
      <w:r>
        <w:rPr>
          <w:rFonts w:ascii="Times New Roman" w:hAnsi="Times New Roman" w:cs="Times New Roman"/>
          <w:sz w:val="20"/>
          <w:szCs w:val="20"/>
        </w:rPr>
        <w:t xml:space="preserve">Disponível em: </w:t>
      </w:r>
      <w:r w:rsidRPr="0081038C">
        <w:rPr>
          <w:rFonts w:ascii="Times New Roman" w:eastAsia="Times New Roman" w:hAnsi="Times New Roman" w:cs="Times New Roman"/>
          <w:iCs/>
          <w:color w:val="000000"/>
          <w:sz w:val="20"/>
          <w:szCs w:val="20"/>
          <w:lang w:eastAsia="pt-BR"/>
        </w:rPr>
        <w:t>http://circulodepoesia.com/2013/05/antes-de-pasar-la-frontera-poesia-de-migrantes-centroamericanos/</w:t>
      </w:r>
      <w:r>
        <w:rPr>
          <w:rFonts w:ascii="Times New Roman" w:eastAsia="Times New Roman" w:hAnsi="Times New Roman" w:cs="Times New Roman"/>
          <w:iCs/>
          <w:color w:val="000000"/>
          <w:sz w:val="20"/>
          <w:szCs w:val="20"/>
          <w:lang w:eastAsia="pt-BR"/>
        </w:rPr>
        <w:t>. Acesso em: 15 de dezembro de 2018.</w:t>
      </w:r>
    </w:p>
    <w:p w:rsidR="0081038C" w:rsidRDefault="0081038C" w:rsidP="0081038C">
      <w:pPr>
        <w:pStyle w:val="Textodenotaderodap"/>
      </w:pPr>
    </w:p>
  </w:footnote>
  <w:footnote w:id="8">
    <w:p w:rsidR="0081038C" w:rsidRPr="0081038C" w:rsidRDefault="0081038C" w:rsidP="0081038C">
      <w:pPr>
        <w:pStyle w:val="Textodenotaderodap"/>
        <w:jc w:val="both"/>
        <w:rPr>
          <w:rFonts w:ascii="Times New Roman" w:hAnsi="Times New Roman" w:cs="Times New Roman"/>
        </w:rPr>
      </w:pPr>
      <w:r w:rsidRPr="0081038C">
        <w:rPr>
          <w:rStyle w:val="Refdenotaderodap"/>
          <w:rFonts w:ascii="Times New Roman" w:hAnsi="Times New Roman" w:cs="Times New Roman"/>
        </w:rPr>
        <w:footnoteRef/>
      </w:r>
      <w:r w:rsidRPr="0081038C">
        <w:rPr>
          <w:rFonts w:ascii="Times New Roman" w:hAnsi="Times New Roman" w:cs="Times New Roman"/>
        </w:rPr>
        <w:t xml:space="preserve"> </w:t>
      </w:r>
      <w:r>
        <w:rPr>
          <w:rFonts w:ascii="Times New Roman" w:hAnsi="Times New Roman" w:cs="Times New Roman"/>
        </w:rPr>
        <w:t xml:space="preserve">Disponível em: </w:t>
      </w:r>
      <w:r w:rsidRPr="0081038C">
        <w:rPr>
          <w:rFonts w:ascii="Times New Roman" w:eastAsia="Times New Roman" w:hAnsi="Times New Roman" w:cs="Times New Roman"/>
          <w:color w:val="000000"/>
          <w:lang w:eastAsia="pt-BR"/>
        </w:rPr>
        <w:t>http://circulodepoesia.com/2013/05/antes-de-pasar-la-frontera-poesia-de-migrantes-centroamericanos/</w:t>
      </w:r>
      <w:r>
        <w:rPr>
          <w:rFonts w:ascii="Times New Roman" w:eastAsia="Times New Roman" w:hAnsi="Times New Roman" w:cs="Times New Roman"/>
          <w:color w:val="000000"/>
          <w:lang w:eastAsia="pt-BR"/>
        </w:rPr>
        <w:t>. Acesso em: 15 de dezembro de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2AB4"/>
    <w:multiLevelType w:val="hybridMultilevel"/>
    <w:tmpl w:val="627A3C8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30FD1171"/>
    <w:multiLevelType w:val="hybridMultilevel"/>
    <w:tmpl w:val="5D56464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6FEC72A3"/>
    <w:multiLevelType w:val="hybridMultilevel"/>
    <w:tmpl w:val="D912305A"/>
    <w:lvl w:ilvl="0" w:tplc="9A70620C">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C75"/>
    <w:rsid w:val="000028DE"/>
    <w:rsid w:val="00017C14"/>
    <w:rsid w:val="00033AD6"/>
    <w:rsid w:val="00045EE9"/>
    <w:rsid w:val="00046536"/>
    <w:rsid w:val="00096B93"/>
    <w:rsid w:val="000D1A2D"/>
    <w:rsid w:val="00122389"/>
    <w:rsid w:val="00122685"/>
    <w:rsid w:val="00127BE5"/>
    <w:rsid w:val="00142FEC"/>
    <w:rsid w:val="00224EC9"/>
    <w:rsid w:val="00232883"/>
    <w:rsid w:val="002566F8"/>
    <w:rsid w:val="002971D5"/>
    <w:rsid w:val="002B0107"/>
    <w:rsid w:val="002D6F2F"/>
    <w:rsid w:val="00301A7A"/>
    <w:rsid w:val="00304F3A"/>
    <w:rsid w:val="003438E7"/>
    <w:rsid w:val="00354388"/>
    <w:rsid w:val="00365439"/>
    <w:rsid w:val="00382B04"/>
    <w:rsid w:val="00391B2F"/>
    <w:rsid w:val="0039705A"/>
    <w:rsid w:val="003B7A59"/>
    <w:rsid w:val="003C68F3"/>
    <w:rsid w:val="003F63CA"/>
    <w:rsid w:val="004152A1"/>
    <w:rsid w:val="0042236D"/>
    <w:rsid w:val="004269AE"/>
    <w:rsid w:val="004609C7"/>
    <w:rsid w:val="004610DE"/>
    <w:rsid w:val="0046585B"/>
    <w:rsid w:val="004851E3"/>
    <w:rsid w:val="00486A9C"/>
    <w:rsid w:val="004E08F6"/>
    <w:rsid w:val="00503246"/>
    <w:rsid w:val="005D5EB3"/>
    <w:rsid w:val="00600DC4"/>
    <w:rsid w:val="006402A8"/>
    <w:rsid w:val="006B4350"/>
    <w:rsid w:val="006B5D5A"/>
    <w:rsid w:val="006E0A3D"/>
    <w:rsid w:val="006F3291"/>
    <w:rsid w:val="006F74A5"/>
    <w:rsid w:val="00742223"/>
    <w:rsid w:val="00777118"/>
    <w:rsid w:val="007A66BE"/>
    <w:rsid w:val="007A701C"/>
    <w:rsid w:val="007C0421"/>
    <w:rsid w:val="007E23F0"/>
    <w:rsid w:val="007E67A9"/>
    <w:rsid w:val="007F072F"/>
    <w:rsid w:val="00806323"/>
    <w:rsid w:val="0081038C"/>
    <w:rsid w:val="0083630C"/>
    <w:rsid w:val="008664B3"/>
    <w:rsid w:val="00893940"/>
    <w:rsid w:val="008E55DA"/>
    <w:rsid w:val="008F36AA"/>
    <w:rsid w:val="00910D46"/>
    <w:rsid w:val="009211ED"/>
    <w:rsid w:val="00943876"/>
    <w:rsid w:val="00946378"/>
    <w:rsid w:val="00957FEE"/>
    <w:rsid w:val="00976674"/>
    <w:rsid w:val="00976CD1"/>
    <w:rsid w:val="009A21D1"/>
    <w:rsid w:val="009B728C"/>
    <w:rsid w:val="009B7434"/>
    <w:rsid w:val="009C4476"/>
    <w:rsid w:val="009F7EF8"/>
    <w:rsid w:val="00A10470"/>
    <w:rsid w:val="00A1121A"/>
    <w:rsid w:val="00AB04F5"/>
    <w:rsid w:val="00AD002F"/>
    <w:rsid w:val="00AE031B"/>
    <w:rsid w:val="00AE6C7A"/>
    <w:rsid w:val="00B872BB"/>
    <w:rsid w:val="00BA0071"/>
    <w:rsid w:val="00BC0E0D"/>
    <w:rsid w:val="00BC2E84"/>
    <w:rsid w:val="00BE3359"/>
    <w:rsid w:val="00C31DD1"/>
    <w:rsid w:val="00C53D9B"/>
    <w:rsid w:val="00C72F67"/>
    <w:rsid w:val="00C860B1"/>
    <w:rsid w:val="00CB4117"/>
    <w:rsid w:val="00CF4DC1"/>
    <w:rsid w:val="00D36B8C"/>
    <w:rsid w:val="00D67C75"/>
    <w:rsid w:val="00D7130D"/>
    <w:rsid w:val="00D816EC"/>
    <w:rsid w:val="00DA1918"/>
    <w:rsid w:val="00DB6C24"/>
    <w:rsid w:val="00DC26E2"/>
    <w:rsid w:val="00E02962"/>
    <w:rsid w:val="00E37BAC"/>
    <w:rsid w:val="00E525B8"/>
    <w:rsid w:val="00E574B0"/>
    <w:rsid w:val="00E63006"/>
    <w:rsid w:val="00E70938"/>
    <w:rsid w:val="00E8762F"/>
    <w:rsid w:val="00EA2F0F"/>
    <w:rsid w:val="00F52E7C"/>
    <w:rsid w:val="00F54BC6"/>
    <w:rsid w:val="00F62A23"/>
    <w:rsid w:val="00F66689"/>
    <w:rsid w:val="00FB3315"/>
    <w:rsid w:val="00FE23E5"/>
    <w:rsid w:val="00FF3F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429B"/>
  <w15:docId w15:val="{905DE686-3EAC-4EF4-989E-4C264EFC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24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76674"/>
    <w:rPr>
      <w:color w:val="0563C1" w:themeColor="hyperlink"/>
      <w:u w:val="single"/>
    </w:rPr>
  </w:style>
  <w:style w:type="paragraph" w:styleId="Textodenotaderodap">
    <w:name w:val="footnote text"/>
    <w:basedOn w:val="Normal"/>
    <w:link w:val="TextodenotaderodapChar"/>
    <w:uiPriority w:val="99"/>
    <w:semiHidden/>
    <w:unhideWhenUsed/>
    <w:rsid w:val="0097667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76674"/>
    <w:rPr>
      <w:sz w:val="20"/>
      <w:szCs w:val="20"/>
    </w:rPr>
  </w:style>
  <w:style w:type="character" w:styleId="Refdenotaderodap">
    <w:name w:val="footnote reference"/>
    <w:basedOn w:val="Fontepargpadro"/>
    <w:uiPriority w:val="99"/>
    <w:semiHidden/>
    <w:unhideWhenUsed/>
    <w:rsid w:val="00976674"/>
    <w:rPr>
      <w:vertAlign w:val="superscript"/>
    </w:rPr>
  </w:style>
  <w:style w:type="paragraph" w:styleId="NormalWeb">
    <w:name w:val="Normal (Web)"/>
    <w:basedOn w:val="Normal"/>
    <w:uiPriority w:val="99"/>
    <w:semiHidden/>
    <w:unhideWhenUsed/>
    <w:rsid w:val="00976CD1"/>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EA2F0F"/>
    <w:rPr>
      <w:b/>
      <w:bCs/>
    </w:rPr>
  </w:style>
  <w:style w:type="character" w:customStyle="1" w:styleId="textexposedshow">
    <w:name w:val="text_exposed_show"/>
    <w:basedOn w:val="Fontepargpadro"/>
    <w:rsid w:val="00BA0071"/>
  </w:style>
  <w:style w:type="paragraph" w:styleId="PargrafodaLista">
    <w:name w:val="List Paragraph"/>
    <w:basedOn w:val="Normal"/>
    <w:uiPriority w:val="34"/>
    <w:qFormat/>
    <w:rsid w:val="00B872BB"/>
    <w:pPr>
      <w:ind w:left="720"/>
      <w:contextualSpacing/>
    </w:pPr>
  </w:style>
  <w:style w:type="character" w:styleId="Refdecomentrio">
    <w:name w:val="annotation reference"/>
    <w:basedOn w:val="Fontepargpadro"/>
    <w:uiPriority w:val="99"/>
    <w:semiHidden/>
    <w:unhideWhenUsed/>
    <w:rsid w:val="00096B93"/>
    <w:rPr>
      <w:sz w:val="16"/>
      <w:szCs w:val="16"/>
    </w:rPr>
  </w:style>
  <w:style w:type="paragraph" w:styleId="Textodecomentrio">
    <w:name w:val="annotation text"/>
    <w:basedOn w:val="Normal"/>
    <w:link w:val="TextodecomentrioChar"/>
    <w:uiPriority w:val="99"/>
    <w:semiHidden/>
    <w:unhideWhenUsed/>
    <w:rsid w:val="00096B9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96B93"/>
    <w:rPr>
      <w:sz w:val="20"/>
      <w:szCs w:val="20"/>
    </w:rPr>
  </w:style>
  <w:style w:type="paragraph" w:styleId="Assuntodocomentrio">
    <w:name w:val="annotation subject"/>
    <w:basedOn w:val="Textodecomentrio"/>
    <w:next w:val="Textodecomentrio"/>
    <w:link w:val="AssuntodocomentrioChar"/>
    <w:uiPriority w:val="99"/>
    <w:semiHidden/>
    <w:unhideWhenUsed/>
    <w:rsid w:val="00096B93"/>
    <w:rPr>
      <w:b/>
      <w:bCs/>
    </w:rPr>
  </w:style>
  <w:style w:type="character" w:customStyle="1" w:styleId="AssuntodocomentrioChar">
    <w:name w:val="Assunto do comentário Char"/>
    <w:basedOn w:val="TextodecomentrioChar"/>
    <w:link w:val="Assuntodocomentrio"/>
    <w:uiPriority w:val="99"/>
    <w:semiHidden/>
    <w:rsid w:val="00096B93"/>
    <w:rPr>
      <w:b/>
      <w:bCs/>
      <w:sz w:val="20"/>
      <w:szCs w:val="20"/>
    </w:rPr>
  </w:style>
  <w:style w:type="paragraph" w:styleId="Textodebalo">
    <w:name w:val="Balloon Text"/>
    <w:basedOn w:val="Normal"/>
    <w:link w:val="TextodebaloChar"/>
    <w:uiPriority w:val="99"/>
    <w:semiHidden/>
    <w:unhideWhenUsed/>
    <w:rsid w:val="00096B9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6B93"/>
    <w:rPr>
      <w:rFonts w:ascii="Segoe UI" w:hAnsi="Segoe UI" w:cs="Segoe UI"/>
      <w:sz w:val="18"/>
      <w:szCs w:val="18"/>
    </w:rPr>
  </w:style>
  <w:style w:type="paragraph" w:styleId="Cabealho">
    <w:name w:val="header"/>
    <w:basedOn w:val="Normal"/>
    <w:link w:val="CabealhoChar"/>
    <w:uiPriority w:val="99"/>
    <w:semiHidden/>
    <w:unhideWhenUsed/>
    <w:rsid w:val="0081038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1038C"/>
  </w:style>
  <w:style w:type="paragraph" w:styleId="Rodap">
    <w:name w:val="footer"/>
    <w:basedOn w:val="Normal"/>
    <w:link w:val="RodapChar"/>
    <w:uiPriority w:val="99"/>
    <w:semiHidden/>
    <w:unhideWhenUsed/>
    <w:rsid w:val="0081038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10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078813">
      <w:bodyDiv w:val="1"/>
      <w:marLeft w:val="0"/>
      <w:marRight w:val="0"/>
      <w:marTop w:val="0"/>
      <w:marBottom w:val="0"/>
      <w:divBdr>
        <w:top w:val="none" w:sz="0" w:space="0" w:color="auto"/>
        <w:left w:val="none" w:sz="0" w:space="0" w:color="auto"/>
        <w:bottom w:val="none" w:sz="0" w:space="0" w:color="auto"/>
        <w:right w:val="none" w:sz="0" w:space="0" w:color="auto"/>
      </w:divBdr>
    </w:div>
    <w:div w:id="897862883">
      <w:bodyDiv w:val="1"/>
      <w:marLeft w:val="0"/>
      <w:marRight w:val="0"/>
      <w:marTop w:val="0"/>
      <w:marBottom w:val="0"/>
      <w:divBdr>
        <w:top w:val="none" w:sz="0" w:space="0" w:color="auto"/>
        <w:left w:val="none" w:sz="0" w:space="0" w:color="auto"/>
        <w:bottom w:val="none" w:sz="0" w:space="0" w:color="auto"/>
        <w:right w:val="none" w:sz="0" w:space="0" w:color="auto"/>
      </w:divBdr>
    </w:div>
    <w:div w:id="1747998208">
      <w:bodyDiv w:val="1"/>
      <w:marLeft w:val="0"/>
      <w:marRight w:val="0"/>
      <w:marTop w:val="0"/>
      <w:marBottom w:val="0"/>
      <w:divBdr>
        <w:top w:val="none" w:sz="0" w:space="0" w:color="auto"/>
        <w:left w:val="none" w:sz="0" w:space="0" w:color="auto"/>
        <w:bottom w:val="none" w:sz="0" w:space="0" w:color="auto"/>
        <w:right w:val="none" w:sz="0" w:space="0" w:color="auto"/>
      </w:divBdr>
    </w:div>
    <w:div w:id="204354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FE6F7-22F1-49FA-B359-E03FAEE3C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4130</Words>
  <Characters>22720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Veranildo</dc:creator>
  <cp:keywords/>
  <dc:description/>
  <cp:lastModifiedBy>José Veranildo</cp:lastModifiedBy>
  <cp:revision>3</cp:revision>
  <dcterms:created xsi:type="dcterms:W3CDTF">2019-01-18T00:56:00Z</dcterms:created>
  <dcterms:modified xsi:type="dcterms:W3CDTF">2019-01-18T00:57:00Z</dcterms:modified>
</cp:coreProperties>
</file>